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21CF6">
        <w:tc>
          <w:tcPr>
            <w:tcW w:w="509" w:type="dxa"/>
          </w:tcPr>
          <w:p w:rsidR="00221CF6" w:rsidRDefault="00774376">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21CF6" w:rsidRDefault="00774376">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Pr>
                <w:rFonts w:ascii="黑体" w:eastAsia="黑体" w:hAnsi="黑体"/>
                <w:sz w:val="21"/>
                <w:szCs w:val="21"/>
              </w:rPr>
              <w:fldChar w:fldCharType="end"/>
            </w:r>
            <w:bookmarkEnd w:id="0"/>
          </w:p>
        </w:tc>
      </w:tr>
      <w:tr w:rsidR="00221CF6">
        <w:tc>
          <w:tcPr>
            <w:tcW w:w="509" w:type="dxa"/>
          </w:tcPr>
          <w:p w:rsidR="00221CF6" w:rsidRDefault="0077437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221CF6" w:rsidRDefault="00774376">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点击此处添加CCS号</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21CF6">
        <w:tc>
          <w:tcPr>
            <w:tcW w:w="6407" w:type="dxa"/>
          </w:tcPr>
          <w:p w:rsidR="00221CF6" w:rsidRDefault="00774376">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rsidR="00221CF6" w:rsidRDefault="00774376">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三门峡市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221CF6" w:rsidRDefault="00774376">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rsidR="00221CF6" w:rsidRDefault="00774376">
      <w:pPr>
        <w:pStyle w:val="afffffffffc"/>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rsidR="00221CF6" w:rsidRDefault="00774376">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221CF6" w:rsidRDefault="00221CF6">
      <w:pPr>
        <w:pStyle w:val="affff9"/>
        <w:framePr w:w="9639" w:h="6976" w:hRule="exact" w:hSpace="0" w:vSpace="0" w:wrap="around" w:hAnchor="page" w:y="6408"/>
        <w:jc w:val="center"/>
        <w:rPr>
          <w:rFonts w:ascii="黑体" w:eastAsia="黑体" w:hAnsi="黑体"/>
          <w:b w:val="0"/>
          <w:bCs w:val="0"/>
          <w:w w:val="100"/>
        </w:rPr>
      </w:pPr>
    </w:p>
    <w:p w:rsidR="00221CF6" w:rsidRDefault="00774376">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苹果无袋栽培技术规范</w:t>
      </w:r>
      <w:r>
        <w:fldChar w:fldCharType="end"/>
      </w:r>
      <w:bookmarkEnd w:id="9"/>
    </w:p>
    <w:p w:rsidR="00221CF6" w:rsidRDefault="00221CF6">
      <w:pPr>
        <w:framePr w:w="9639" w:h="6974" w:hRule="exact" w:wrap="around" w:vAnchor="page" w:hAnchor="page" w:x="1419" w:y="6408" w:anchorLock="1"/>
        <w:ind w:left="-1418"/>
      </w:pPr>
    </w:p>
    <w:p w:rsidR="00221CF6" w:rsidRDefault="00774376">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点击此处添加标准名称的英文译名</w:t>
      </w:r>
      <w:r>
        <w:rPr>
          <w:rFonts w:eastAsia="黑体"/>
          <w:szCs w:val="28"/>
        </w:rPr>
        <w:fldChar w:fldCharType="end"/>
      </w:r>
      <w:bookmarkEnd w:id="10"/>
    </w:p>
    <w:p w:rsidR="00221CF6" w:rsidRDefault="00221CF6">
      <w:pPr>
        <w:framePr w:w="9639" w:h="6974" w:hRule="exact" w:wrap="around" w:vAnchor="page" w:hAnchor="page" w:x="1419" w:y="6408" w:anchorLock="1"/>
        <w:spacing w:line="760" w:lineRule="exact"/>
        <w:ind w:left="-1418"/>
      </w:pPr>
    </w:p>
    <w:p w:rsidR="00221CF6" w:rsidRDefault="00221CF6">
      <w:pPr>
        <w:pStyle w:val="afffffff1"/>
        <w:framePr w:w="9639" w:h="6974" w:hRule="exact" w:wrap="around" w:vAnchor="page" w:hAnchor="page" w:x="1419" w:y="6408" w:anchorLock="1"/>
        <w:textAlignment w:val="bottom"/>
        <w:rPr>
          <w:rFonts w:eastAsia="黑体"/>
          <w:szCs w:val="28"/>
        </w:rPr>
      </w:pPr>
    </w:p>
    <w:p w:rsidR="00221CF6" w:rsidRDefault="00774376">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end"/>
      </w:r>
      <w:bookmarkEnd w:id="11"/>
    </w:p>
    <w:p w:rsidR="00221CF6" w:rsidRDefault="00774376">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2"/>
    </w:p>
    <w:p w:rsidR="00221CF6" w:rsidRDefault="00774376">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end"/>
      </w:r>
      <w:bookmarkEnd w:id="13"/>
    </w:p>
    <w:p w:rsidR="00221CF6" w:rsidRDefault="00774376">
      <w:pPr>
        <w:pStyle w:val="afffffffff9"/>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rsidR="00221CF6" w:rsidRDefault="00774376">
      <w:pPr>
        <w:pStyle w:val="afffffffffa"/>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rsidR="00221CF6" w:rsidRDefault="00774376">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三门峡市</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221CF6" w:rsidRDefault="00774376">
      <w:pPr>
        <w:rPr>
          <w:rFonts w:ascii="宋体" w:hAnsi="宋体"/>
          <w:sz w:val="28"/>
          <w:szCs w:val="28"/>
        </w:rPr>
        <w:sectPr w:rsidR="00221CF6">
          <w:headerReference w:type="even" r:id="rId11"/>
          <w:headerReference w:type="default" r:id="rId12"/>
          <w:footerReference w:type="even" r:id="rId13"/>
          <w:footerReference w:type="default" r:id="rId14"/>
          <w:headerReference w:type="first" r:id="rId15"/>
          <w:footerReference w:type="first" r:id="rId16"/>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221CF6" w:rsidRDefault="00774376">
      <w:pPr>
        <w:pStyle w:val="affffff3"/>
        <w:spacing w:after="468"/>
      </w:pPr>
      <w:bookmarkStart w:id="21" w:name="BookMark1"/>
      <w:bookmarkStart w:id="22" w:name="_Toc135295155"/>
      <w:bookmarkStart w:id="23" w:name="_Toc135296195"/>
      <w:r>
        <w:rPr>
          <w:rFonts w:hint="eastAsia"/>
          <w:spacing w:val="320"/>
        </w:rPr>
        <w:lastRenderedPageBreak/>
        <w:t>目</w:t>
      </w:r>
      <w:r>
        <w:rPr>
          <w:rFonts w:hint="eastAsia"/>
        </w:rPr>
        <w:t>次</w:t>
      </w:r>
    </w:p>
    <w:p w:rsidR="00221CF6" w:rsidRDefault="00774376">
      <w:pPr>
        <w:pStyle w:val="10"/>
        <w:tabs>
          <w:tab w:val="right" w:leader="dot" w:pos="9344"/>
        </w:tabs>
        <w:rPr>
          <w:rFonts w:asciiTheme="minorHAnsi" w:eastAsiaTheme="minorEastAsia" w:hAnsiTheme="minorHAnsi" w:cstheme="minorBidi"/>
          <w:szCs w:val="22"/>
        </w:rPr>
      </w:pPr>
      <w:r>
        <w:fldChar w:fldCharType="begin"/>
      </w:r>
      <w:r>
        <w:instrText xml:space="preserve"> TOC \o "1-1" \h </w:instrText>
      </w:r>
      <w:r>
        <w:fldChar w:fldCharType="separate"/>
      </w:r>
      <w:hyperlink w:anchor="_Toc135296218" w:history="1">
        <w:r>
          <w:rPr>
            <w:rStyle w:val="affff5"/>
            <w:rFonts w:hint="eastAsia"/>
          </w:rPr>
          <w:t>前言</w:t>
        </w:r>
        <w:r>
          <w:tab/>
        </w:r>
        <w:r>
          <w:fldChar w:fldCharType="begin"/>
        </w:r>
        <w:r>
          <w:instrText xml:space="preserve"> PAGEREF _Toc135296218 \h </w:instrText>
        </w:r>
        <w:r>
          <w:fldChar w:fldCharType="separate"/>
        </w:r>
        <w:r>
          <w:t>II</w:t>
        </w:r>
        <w:r>
          <w:fldChar w:fldCharType="end"/>
        </w:r>
      </w:hyperlink>
    </w:p>
    <w:p w:rsidR="00221CF6" w:rsidRDefault="007E14FE">
      <w:pPr>
        <w:pStyle w:val="10"/>
        <w:tabs>
          <w:tab w:val="right" w:leader="dot" w:pos="9344"/>
        </w:tabs>
        <w:rPr>
          <w:rFonts w:asciiTheme="minorHAnsi" w:eastAsiaTheme="minorEastAsia" w:hAnsiTheme="minorHAnsi" w:cstheme="minorBidi"/>
          <w:szCs w:val="22"/>
        </w:rPr>
      </w:pPr>
      <w:hyperlink w:anchor="_Toc135296219" w:history="1">
        <w:r w:rsidR="00774376">
          <w:rPr>
            <w:rStyle w:val="affff5"/>
          </w:rPr>
          <w:t xml:space="preserve">1 </w:t>
        </w:r>
        <w:r w:rsidR="00774376">
          <w:rPr>
            <w:rStyle w:val="affff5"/>
            <w:rFonts w:hint="eastAsia"/>
          </w:rPr>
          <w:t xml:space="preserve"> 范围</w:t>
        </w:r>
        <w:r w:rsidR="00774376">
          <w:tab/>
        </w:r>
        <w:r w:rsidR="00774376">
          <w:fldChar w:fldCharType="begin"/>
        </w:r>
        <w:r w:rsidR="00774376">
          <w:instrText xml:space="preserve"> PAGEREF _Toc135296219 \h </w:instrText>
        </w:r>
        <w:r w:rsidR="00774376">
          <w:fldChar w:fldCharType="separate"/>
        </w:r>
        <w:r w:rsidR="00774376">
          <w:t>1</w:t>
        </w:r>
        <w:r w:rsidR="00774376">
          <w:fldChar w:fldCharType="end"/>
        </w:r>
      </w:hyperlink>
    </w:p>
    <w:p w:rsidR="00221CF6" w:rsidRDefault="007E14FE">
      <w:pPr>
        <w:pStyle w:val="10"/>
        <w:tabs>
          <w:tab w:val="right" w:leader="dot" w:pos="9344"/>
        </w:tabs>
        <w:rPr>
          <w:rFonts w:asciiTheme="minorHAnsi" w:eastAsiaTheme="minorEastAsia" w:hAnsiTheme="minorHAnsi" w:cstheme="minorBidi"/>
          <w:szCs w:val="22"/>
        </w:rPr>
      </w:pPr>
      <w:hyperlink w:anchor="_Toc135296220" w:history="1">
        <w:r w:rsidR="00774376">
          <w:rPr>
            <w:rStyle w:val="affff5"/>
          </w:rPr>
          <w:t xml:space="preserve">2 </w:t>
        </w:r>
        <w:r w:rsidR="00774376">
          <w:rPr>
            <w:rStyle w:val="affff5"/>
            <w:rFonts w:hint="eastAsia"/>
          </w:rPr>
          <w:t xml:space="preserve"> 规范性引用文件</w:t>
        </w:r>
        <w:r w:rsidR="00774376">
          <w:tab/>
        </w:r>
        <w:r w:rsidR="00774376">
          <w:fldChar w:fldCharType="begin"/>
        </w:r>
        <w:r w:rsidR="00774376">
          <w:instrText xml:space="preserve"> PAGEREF _Toc135296220 \h </w:instrText>
        </w:r>
        <w:r w:rsidR="00774376">
          <w:fldChar w:fldCharType="separate"/>
        </w:r>
        <w:r w:rsidR="00774376">
          <w:t>1</w:t>
        </w:r>
        <w:r w:rsidR="00774376">
          <w:fldChar w:fldCharType="end"/>
        </w:r>
      </w:hyperlink>
    </w:p>
    <w:p w:rsidR="00221CF6" w:rsidRDefault="007E14FE">
      <w:pPr>
        <w:pStyle w:val="10"/>
        <w:tabs>
          <w:tab w:val="right" w:leader="dot" w:pos="9344"/>
        </w:tabs>
        <w:rPr>
          <w:rFonts w:asciiTheme="minorHAnsi" w:eastAsiaTheme="minorEastAsia" w:hAnsiTheme="minorHAnsi" w:cstheme="minorBidi"/>
          <w:szCs w:val="22"/>
        </w:rPr>
      </w:pPr>
      <w:hyperlink w:anchor="_Toc135296221" w:history="1">
        <w:r w:rsidR="00774376">
          <w:rPr>
            <w:rStyle w:val="affff5"/>
          </w:rPr>
          <w:t xml:space="preserve">3 </w:t>
        </w:r>
        <w:r w:rsidR="00774376">
          <w:rPr>
            <w:rStyle w:val="affff5"/>
            <w:rFonts w:hint="eastAsia"/>
          </w:rPr>
          <w:t xml:space="preserve"> 术语和定义</w:t>
        </w:r>
        <w:r w:rsidR="00774376">
          <w:tab/>
        </w:r>
        <w:r w:rsidR="00774376">
          <w:fldChar w:fldCharType="begin"/>
        </w:r>
        <w:r w:rsidR="00774376">
          <w:instrText xml:space="preserve"> PAGEREF _Toc135296221 \h </w:instrText>
        </w:r>
        <w:r w:rsidR="00774376">
          <w:fldChar w:fldCharType="separate"/>
        </w:r>
        <w:r w:rsidR="00774376">
          <w:t>1</w:t>
        </w:r>
        <w:r w:rsidR="00774376">
          <w:fldChar w:fldCharType="end"/>
        </w:r>
      </w:hyperlink>
    </w:p>
    <w:p w:rsidR="00221CF6" w:rsidRDefault="007E14FE">
      <w:pPr>
        <w:pStyle w:val="10"/>
        <w:tabs>
          <w:tab w:val="right" w:leader="dot" w:pos="9344"/>
        </w:tabs>
        <w:rPr>
          <w:rFonts w:asciiTheme="minorHAnsi" w:eastAsiaTheme="minorEastAsia" w:hAnsiTheme="minorHAnsi" w:cstheme="minorBidi"/>
          <w:szCs w:val="22"/>
        </w:rPr>
      </w:pPr>
      <w:hyperlink w:anchor="_Toc135296222" w:history="1">
        <w:r w:rsidR="00774376">
          <w:rPr>
            <w:rStyle w:val="affff5"/>
          </w:rPr>
          <w:t xml:space="preserve">4 </w:t>
        </w:r>
        <w:r w:rsidR="00774376">
          <w:rPr>
            <w:rStyle w:val="affff5"/>
            <w:rFonts w:hint="eastAsia"/>
          </w:rPr>
          <w:t xml:space="preserve"> 品种选择</w:t>
        </w:r>
        <w:r w:rsidR="00774376">
          <w:tab/>
        </w:r>
        <w:r w:rsidR="00774376">
          <w:fldChar w:fldCharType="begin"/>
        </w:r>
        <w:r w:rsidR="00774376">
          <w:instrText xml:space="preserve"> PAGEREF _Toc135296222 \h </w:instrText>
        </w:r>
        <w:r w:rsidR="00774376">
          <w:fldChar w:fldCharType="separate"/>
        </w:r>
        <w:r w:rsidR="00774376">
          <w:t>2</w:t>
        </w:r>
        <w:r w:rsidR="00774376">
          <w:fldChar w:fldCharType="end"/>
        </w:r>
      </w:hyperlink>
    </w:p>
    <w:p w:rsidR="00221CF6" w:rsidRDefault="007E14FE">
      <w:pPr>
        <w:pStyle w:val="10"/>
        <w:tabs>
          <w:tab w:val="right" w:leader="dot" w:pos="9344"/>
        </w:tabs>
        <w:rPr>
          <w:rFonts w:asciiTheme="minorHAnsi" w:eastAsiaTheme="minorEastAsia" w:hAnsiTheme="minorHAnsi" w:cstheme="minorBidi"/>
          <w:szCs w:val="22"/>
        </w:rPr>
      </w:pPr>
      <w:hyperlink w:anchor="_Toc135296223" w:history="1">
        <w:r w:rsidR="00774376">
          <w:rPr>
            <w:rStyle w:val="affff5"/>
          </w:rPr>
          <w:t xml:space="preserve">5 </w:t>
        </w:r>
        <w:r w:rsidR="00774376">
          <w:rPr>
            <w:rStyle w:val="affff5"/>
            <w:rFonts w:hint="eastAsia"/>
          </w:rPr>
          <w:t xml:space="preserve"> 建园及管理</w:t>
        </w:r>
        <w:r w:rsidR="00774376">
          <w:tab/>
        </w:r>
        <w:r w:rsidR="00774376">
          <w:fldChar w:fldCharType="begin"/>
        </w:r>
        <w:r w:rsidR="00774376">
          <w:instrText xml:space="preserve"> PAGEREF _Toc135296223 \h </w:instrText>
        </w:r>
        <w:r w:rsidR="00774376">
          <w:fldChar w:fldCharType="separate"/>
        </w:r>
        <w:r w:rsidR="00774376">
          <w:t>2</w:t>
        </w:r>
        <w:r w:rsidR="00774376">
          <w:fldChar w:fldCharType="end"/>
        </w:r>
      </w:hyperlink>
    </w:p>
    <w:p w:rsidR="00221CF6" w:rsidRDefault="007E14FE">
      <w:pPr>
        <w:pStyle w:val="10"/>
        <w:tabs>
          <w:tab w:val="right" w:leader="dot" w:pos="9344"/>
        </w:tabs>
        <w:rPr>
          <w:rFonts w:asciiTheme="minorHAnsi" w:eastAsiaTheme="minorEastAsia" w:hAnsiTheme="minorHAnsi" w:cstheme="minorBidi"/>
          <w:szCs w:val="22"/>
        </w:rPr>
      </w:pPr>
      <w:hyperlink w:anchor="_Toc135296224" w:history="1">
        <w:r w:rsidR="00774376">
          <w:rPr>
            <w:rStyle w:val="affff5"/>
          </w:rPr>
          <w:t xml:space="preserve">6 </w:t>
        </w:r>
        <w:r w:rsidR="00774376">
          <w:rPr>
            <w:rStyle w:val="affff5"/>
            <w:rFonts w:hint="eastAsia"/>
          </w:rPr>
          <w:t xml:space="preserve"> 病虫害防控</w:t>
        </w:r>
        <w:r w:rsidR="00774376">
          <w:tab/>
        </w:r>
        <w:r w:rsidR="00774376">
          <w:fldChar w:fldCharType="begin"/>
        </w:r>
        <w:r w:rsidR="00774376">
          <w:instrText xml:space="preserve"> PAGEREF _Toc135296224 \h </w:instrText>
        </w:r>
        <w:r w:rsidR="00774376">
          <w:fldChar w:fldCharType="separate"/>
        </w:r>
        <w:r w:rsidR="00774376">
          <w:t>2</w:t>
        </w:r>
        <w:r w:rsidR="00774376">
          <w:fldChar w:fldCharType="end"/>
        </w:r>
      </w:hyperlink>
    </w:p>
    <w:p w:rsidR="00221CF6" w:rsidRDefault="007E14FE">
      <w:pPr>
        <w:pStyle w:val="10"/>
        <w:tabs>
          <w:tab w:val="right" w:leader="dot" w:pos="9344"/>
        </w:tabs>
        <w:rPr>
          <w:rFonts w:asciiTheme="minorHAnsi" w:eastAsiaTheme="minorEastAsia" w:hAnsiTheme="minorHAnsi" w:cstheme="minorBidi"/>
          <w:szCs w:val="22"/>
        </w:rPr>
      </w:pPr>
      <w:hyperlink w:anchor="_Toc135296225" w:history="1">
        <w:r w:rsidR="00774376">
          <w:rPr>
            <w:rStyle w:val="affff5"/>
          </w:rPr>
          <w:t xml:space="preserve">7 </w:t>
        </w:r>
        <w:r w:rsidR="00774376">
          <w:rPr>
            <w:rStyle w:val="affff5"/>
            <w:rFonts w:hint="eastAsia"/>
          </w:rPr>
          <w:t xml:space="preserve"> 果实保护</w:t>
        </w:r>
        <w:r w:rsidR="00774376">
          <w:tab/>
        </w:r>
        <w:r w:rsidR="00774376">
          <w:fldChar w:fldCharType="begin"/>
        </w:r>
        <w:r w:rsidR="00774376">
          <w:instrText xml:space="preserve"> PAGEREF _Toc135296225 \h </w:instrText>
        </w:r>
        <w:r w:rsidR="00774376">
          <w:fldChar w:fldCharType="separate"/>
        </w:r>
        <w:r w:rsidR="00774376">
          <w:t>2</w:t>
        </w:r>
        <w:r w:rsidR="00774376">
          <w:fldChar w:fldCharType="end"/>
        </w:r>
      </w:hyperlink>
    </w:p>
    <w:p w:rsidR="00221CF6" w:rsidRDefault="007E14FE">
      <w:pPr>
        <w:pStyle w:val="10"/>
        <w:tabs>
          <w:tab w:val="right" w:leader="dot" w:pos="9344"/>
        </w:tabs>
        <w:rPr>
          <w:rFonts w:asciiTheme="minorHAnsi" w:eastAsiaTheme="minorEastAsia" w:hAnsiTheme="minorHAnsi" w:cstheme="minorBidi"/>
          <w:szCs w:val="22"/>
        </w:rPr>
      </w:pPr>
      <w:hyperlink w:anchor="_Toc135296226" w:history="1">
        <w:r w:rsidR="00774376">
          <w:rPr>
            <w:rStyle w:val="affff5"/>
          </w:rPr>
          <w:t xml:space="preserve">8 </w:t>
        </w:r>
        <w:r w:rsidR="00774376">
          <w:rPr>
            <w:rStyle w:val="affff5"/>
            <w:rFonts w:hint="eastAsia"/>
          </w:rPr>
          <w:t xml:space="preserve"> 果实采收与贮藏</w:t>
        </w:r>
        <w:r w:rsidR="00774376">
          <w:tab/>
        </w:r>
        <w:r w:rsidR="00774376">
          <w:fldChar w:fldCharType="begin"/>
        </w:r>
        <w:r w:rsidR="00774376">
          <w:instrText xml:space="preserve"> PAGEREF _Toc135296226 \h </w:instrText>
        </w:r>
        <w:r w:rsidR="00774376">
          <w:fldChar w:fldCharType="separate"/>
        </w:r>
        <w:r w:rsidR="00774376">
          <w:t>3</w:t>
        </w:r>
        <w:r w:rsidR="00774376">
          <w:fldChar w:fldCharType="end"/>
        </w:r>
      </w:hyperlink>
    </w:p>
    <w:p w:rsidR="00221CF6" w:rsidRDefault="007E14FE">
      <w:pPr>
        <w:pStyle w:val="10"/>
        <w:tabs>
          <w:tab w:val="right" w:leader="dot" w:pos="9344"/>
        </w:tabs>
        <w:rPr>
          <w:rFonts w:asciiTheme="minorHAnsi" w:eastAsiaTheme="minorEastAsia" w:hAnsiTheme="minorHAnsi" w:cstheme="minorBidi"/>
          <w:szCs w:val="22"/>
        </w:rPr>
      </w:pPr>
      <w:hyperlink w:anchor="_Toc135296227" w:history="1">
        <w:r w:rsidR="00774376">
          <w:rPr>
            <w:rStyle w:val="affff5"/>
            <w:rFonts w:hint="eastAsia"/>
          </w:rPr>
          <w:t>附录A（资料性）</w:t>
        </w:r>
        <w:r w:rsidR="00774376">
          <w:rPr>
            <w:rStyle w:val="affff5"/>
          </w:rPr>
          <w:t xml:space="preserve">  </w:t>
        </w:r>
        <w:r w:rsidR="00774376">
          <w:rPr>
            <w:rStyle w:val="affff5"/>
            <w:rFonts w:hint="eastAsia"/>
          </w:rPr>
          <w:t>苹果无袋栽培病虫害防控措施</w:t>
        </w:r>
        <w:r w:rsidR="00774376">
          <w:tab/>
        </w:r>
        <w:r w:rsidR="00774376">
          <w:fldChar w:fldCharType="begin"/>
        </w:r>
        <w:r w:rsidR="00774376">
          <w:instrText xml:space="preserve"> PAGEREF _Toc135296227 \h </w:instrText>
        </w:r>
        <w:r w:rsidR="00774376">
          <w:fldChar w:fldCharType="separate"/>
        </w:r>
        <w:r w:rsidR="00774376">
          <w:t>4</w:t>
        </w:r>
        <w:r w:rsidR="00774376">
          <w:fldChar w:fldCharType="end"/>
        </w:r>
      </w:hyperlink>
    </w:p>
    <w:p w:rsidR="00221CF6" w:rsidRDefault="00774376">
      <w:pPr>
        <w:pStyle w:val="affffff3"/>
        <w:spacing w:after="468"/>
        <w:sectPr w:rsidR="00221CF6">
          <w:headerReference w:type="even" r:id="rId17"/>
          <w:headerReference w:type="default" r:id="rId18"/>
          <w:footerReference w:type="even" r:id="rId19"/>
          <w:footerReference w:type="default" r:id="rId20"/>
          <w:pgSz w:w="11906" w:h="16838"/>
          <w:pgMar w:top="1928" w:right="1134" w:bottom="1134" w:left="1134" w:header="1418" w:footer="1134" w:gutter="284"/>
          <w:pgNumType w:fmt="upperRoman" w:start="1"/>
          <w:cols w:space="425"/>
          <w:formProt w:val="0"/>
          <w:docGrid w:type="lines" w:linePitch="312"/>
        </w:sectPr>
      </w:pPr>
      <w:r>
        <w:fldChar w:fldCharType="end"/>
      </w:r>
    </w:p>
    <w:p w:rsidR="00221CF6" w:rsidRDefault="00774376">
      <w:pPr>
        <w:pStyle w:val="a6"/>
        <w:spacing w:after="468"/>
      </w:pPr>
      <w:bookmarkStart w:id="24" w:name="_Toc135296218"/>
      <w:bookmarkStart w:id="25" w:name="BookMark2"/>
      <w:bookmarkEnd w:id="21"/>
      <w:r>
        <w:rPr>
          <w:spacing w:val="320"/>
        </w:rPr>
        <w:lastRenderedPageBreak/>
        <w:t>前</w:t>
      </w:r>
      <w:r>
        <w:t>言</w:t>
      </w:r>
      <w:bookmarkEnd w:id="22"/>
      <w:bookmarkEnd w:id="23"/>
      <w:bookmarkEnd w:id="24"/>
    </w:p>
    <w:p w:rsidR="00221CF6" w:rsidRDefault="00774376" w:rsidP="005A1C1F">
      <w:pPr>
        <w:pStyle w:val="affffe"/>
        <w:ind w:firstLine="420"/>
      </w:pPr>
      <w:r>
        <w:rPr>
          <w:rFonts w:hint="eastAsia"/>
        </w:rPr>
        <w:t>本文件按照GB/T 1.1—2020《标准化工作导则  第1部分：标准化文件的结构和起草规则》的规定起草。</w:t>
      </w:r>
    </w:p>
    <w:p w:rsidR="005A1C1F" w:rsidRDefault="00774376" w:rsidP="005A1C1F">
      <w:pPr>
        <w:pStyle w:val="affffe"/>
        <w:ind w:firstLine="412"/>
        <w:rPr>
          <w:rFonts w:hAnsi="宋体" w:cs="宋体" w:hint="eastAsia"/>
          <w:spacing w:val="-2"/>
        </w:rPr>
      </w:pPr>
      <w:r>
        <w:rPr>
          <w:rFonts w:hAnsi="宋体" w:cs="宋体" w:hint="eastAsia"/>
          <w:spacing w:val="-2"/>
        </w:rPr>
        <w:t>请注意本文件的某些内容可能涉及专利。本文件的发布机构不承担识别专利的责任。</w:t>
      </w:r>
    </w:p>
    <w:p w:rsidR="00221CF6" w:rsidRDefault="00774376" w:rsidP="005A1C1F">
      <w:pPr>
        <w:pStyle w:val="affffe"/>
        <w:ind w:firstLine="412"/>
        <w:rPr>
          <w:rFonts w:hAnsi="宋体" w:cs="宋体"/>
          <w:spacing w:val="-2"/>
        </w:rPr>
      </w:pPr>
      <w:r>
        <w:rPr>
          <w:rFonts w:hAnsi="宋体" w:cs="宋体" w:hint="eastAsia"/>
          <w:spacing w:val="-2"/>
        </w:rPr>
        <w:t>本文件附录</w:t>
      </w:r>
      <w:r>
        <w:rPr>
          <w:rFonts w:hAnsi="宋体" w:cs="宋体"/>
          <w:spacing w:val="-2"/>
        </w:rPr>
        <w:t>A为资料性附录。</w:t>
      </w:r>
    </w:p>
    <w:p w:rsidR="00221CF6" w:rsidRDefault="00774376" w:rsidP="005A1C1F">
      <w:pPr>
        <w:pStyle w:val="affffe"/>
        <w:ind w:firstLine="412"/>
        <w:rPr>
          <w:rFonts w:hAnsi="宋体" w:cs="宋体"/>
          <w:spacing w:val="-2"/>
        </w:rPr>
      </w:pPr>
      <w:r>
        <w:rPr>
          <w:rFonts w:hAnsi="宋体" w:cs="宋体" w:hint="eastAsia"/>
          <w:spacing w:val="-2"/>
        </w:rPr>
        <w:t>本文件由三门峡市农业农村局提出并归口。</w:t>
      </w:r>
    </w:p>
    <w:p w:rsidR="00221CF6" w:rsidRDefault="00774376" w:rsidP="005A1C1F">
      <w:pPr>
        <w:pStyle w:val="affffe"/>
        <w:ind w:firstLine="404"/>
        <w:rPr>
          <w:rFonts w:hAnsi="宋体" w:cs="宋体"/>
          <w:spacing w:val="-2"/>
        </w:rPr>
      </w:pPr>
      <w:r>
        <w:rPr>
          <w:rFonts w:hAnsi="宋体" w:cs="宋体" w:hint="eastAsia"/>
          <w:spacing w:val="-4"/>
        </w:rPr>
        <w:t>本文件起草单位：三门峡市农业科学研究院</w:t>
      </w:r>
      <w:r>
        <w:rPr>
          <w:rFonts w:hAnsi="宋体" w:cs="宋体" w:hint="eastAsia"/>
          <w:spacing w:val="-2"/>
        </w:rPr>
        <w:t>。</w:t>
      </w:r>
    </w:p>
    <w:p w:rsidR="00221CF6" w:rsidRDefault="00774376" w:rsidP="005A1C1F">
      <w:pPr>
        <w:pStyle w:val="affffe"/>
        <w:ind w:firstLine="408"/>
        <w:rPr>
          <w:rFonts w:hAnsi="宋体" w:cs="宋体"/>
          <w:spacing w:val="-3"/>
        </w:rPr>
      </w:pPr>
      <w:r>
        <w:rPr>
          <w:rFonts w:hAnsi="宋体" w:cs="宋体" w:hint="eastAsia"/>
          <w:spacing w:val="-3"/>
        </w:rPr>
        <w:t>本文件主要起草人：韩立新</w:t>
      </w:r>
      <w:r w:rsidR="005A1C1F">
        <w:rPr>
          <w:rFonts w:hAnsi="宋体" w:cs="宋体" w:hint="eastAsia"/>
          <w:spacing w:val="-3"/>
        </w:rPr>
        <w:t>。</w:t>
      </w:r>
    </w:p>
    <w:p w:rsidR="00221CF6" w:rsidRDefault="00221CF6">
      <w:pPr>
        <w:pStyle w:val="affffe"/>
        <w:ind w:firstLine="420"/>
      </w:pPr>
    </w:p>
    <w:p w:rsidR="00221CF6" w:rsidRDefault="00221CF6">
      <w:pPr>
        <w:pStyle w:val="affffe"/>
        <w:ind w:firstLine="420"/>
      </w:pPr>
    </w:p>
    <w:p w:rsidR="00221CF6" w:rsidRDefault="00221CF6">
      <w:pPr>
        <w:pStyle w:val="affffe"/>
        <w:ind w:firstLine="420"/>
      </w:pPr>
    </w:p>
    <w:p w:rsidR="00221CF6" w:rsidRDefault="00221CF6">
      <w:pPr>
        <w:pStyle w:val="affffe"/>
        <w:ind w:firstLine="420"/>
      </w:pPr>
    </w:p>
    <w:p w:rsidR="00221CF6" w:rsidRDefault="00221CF6">
      <w:pPr>
        <w:pStyle w:val="affffe"/>
        <w:ind w:firstLine="420"/>
        <w:sectPr w:rsidR="00221CF6">
          <w:headerReference w:type="even" r:id="rId21"/>
          <w:headerReference w:type="default" r:id="rId22"/>
          <w:footerReference w:type="even" r:id="rId23"/>
          <w:footerReference w:type="default" r:id="rId24"/>
          <w:pgSz w:w="11906" w:h="16838"/>
          <w:pgMar w:top="1928" w:right="1134" w:bottom="1134" w:left="1134" w:header="1418" w:footer="1134" w:gutter="284"/>
          <w:pgNumType w:fmt="upperRoman"/>
          <w:cols w:space="425"/>
          <w:formProt w:val="0"/>
          <w:docGrid w:type="lines" w:linePitch="312"/>
        </w:sectPr>
      </w:pPr>
    </w:p>
    <w:p w:rsidR="00221CF6" w:rsidRDefault="00221CF6">
      <w:pPr>
        <w:spacing w:line="20" w:lineRule="exact"/>
        <w:jc w:val="center"/>
        <w:rPr>
          <w:rFonts w:ascii="黑体" w:eastAsia="黑体" w:hAnsi="黑体"/>
          <w:sz w:val="32"/>
          <w:szCs w:val="32"/>
        </w:rPr>
      </w:pPr>
      <w:bookmarkStart w:id="26" w:name="BookMark4"/>
      <w:bookmarkEnd w:id="25"/>
    </w:p>
    <w:p w:rsidR="00221CF6" w:rsidRDefault="00221CF6">
      <w:pPr>
        <w:spacing w:line="20" w:lineRule="exact"/>
        <w:jc w:val="center"/>
        <w:rPr>
          <w:rFonts w:ascii="黑体" w:eastAsia="黑体" w:hAnsi="黑体"/>
          <w:sz w:val="32"/>
          <w:szCs w:val="32"/>
        </w:rPr>
      </w:pPr>
    </w:p>
    <w:bookmarkStart w:id="27" w:name="NEW_STAND_NAME" w:displacedByCustomXml="next"/>
    <w:sdt>
      <w:sdtPr>
        <w:tag w:val="NEW_STAND_NAME"/>
        <w:id w:val="595910757"/>
        <w:lock w:val="sdtLocked"/>
        <w:placeholder>
          <w:docPart w:val="A25D349193B4407986DFC24B3C17A8FD"/>
        </w:placeholder>
      </w:sdtPr>
      <w:sdtEndPr/>
      <w:sdtContent>
        <w:p w:rsidR="00221CF6" w:rsidRDefault="00774376">
          <w:pPr>
            <w:pStyle w:val="afffffffff1"/>
            <w:spacing w:beforeLines="1" w:before="3" w:afterLines="220" w:after="686"/>
          </w:pPr>
          <w:proofErr w:type="gramStart"/>
          <w:r>
            <w:rPr>
              <w:rFonts w:hint="eastAsia"/>
            </w:rPr>
            <w:t>苹果无袋栽培</w:t>
          </w:r>
          <w:proofErr w:type="gramEnd"/>
          <w:r>
            <w:rPr>
              <w:rFonts w:hint="eastAsia"/>
            </w:rPr>
            <w:t>技术规范</w:t>
          </w:r>
        </w:p>
      </w:sdtContent>
    </w:sdt>
    <w:p w:rsidR="00221CF6" w:rsidRDefault="00774376">
      <w:pPr>
        <w:pStyle w:val="affc"/>
        <w:spacing w:before="312" w:after="312"/>
      </w:pPr>
      <w:bookmarkStart w:id="28" w:name="_Toc26986771"/>
      <w:bookmarkStart w:id="29" w:name="_Toc17233333"/>
      <w:bookmarkStart w:id="30" w:name="_Toc135296196"/>
      <w:bookmarkStart w:id="31" w:name="_Toc26986530"/>
      <w:bookmarkStart w:id="32" w:name="_Toc97191423"/>
      <w:bookmarkStart w:id="33" w:name="_Toc26718930"/>
      <w:bookmarkStart w:id="34" w:name="_Toc135295156"/>
      <w:bookmarkStart w:id="35" w:name="_Toc26648465"/>
      <w:bookmarkStart w:id="36" w:name="_Toc17233325"/>
      <w:bookmarkStart w:id="37" w:name="_Toc24884211"/>
      <w:bookmarkStart w:id="38" w:name="_Toc135296219"/>
      <w:bookmarkStart w:id="39" w:name="_Toc24884218"/>
      <w:bookmarkEnd w:id="27"/>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rsidR="00221CF6" w:rsidRDefault="00774376">
      <w:pPr>
        <w:pStyle w:val="affffe"/>
        <w:ind w:firstLine="420"/>
      </w:pPr>
      <w:bookmarkStart w:id="40" w:name="_Toc17233334"/>
      <w:bookmarkStart w:id="41" w:name="_Toc24884219"/>
      <w:bookmarkStart w:id="42" w:name="_Toc26648466"/>
      <w:bookmarkStart w:id="43" w:name="_Toc24884212"/>
      <w:bookmarkStart w:id="44" w:name="_Toc17233326"/>
      <w:r>
        <w:rPr>
          <w:rFonts w:hint="eastAsia"/>
        </w:rPr>
        <w:t>本文件规定了</w:t>
      </w:r>
      <w:proofErr w:type="gramStart"/>
      <w:r>
        <w:rPr>
          <w:rFonts w:hint="eastAsia"/>
        </w:rPr>
        <w:t>苹果无袋栽培</w:t>
      </w:r>
      <w:proofErr w:type="gramEnd"/>
      <w:r>
        <w:rPr>
          <w:rFonts w:hint="eastAsia"/>
        </w:rPr>
        <w:t>技术规范的范围、规范性引用文件、术语和定义、品种选择、建园及管理、病虫害防控、果实保护、灾害防御、果实采收与贮藏。</w:t>
      </w:r>
    </w:p>
    <w:p w:rsidR="00221CF6" w:rsidRDefault="00774376">
      <w:pPr>
        <w:pStyle w:val="affffe"/>
        <w:ind w:firstLine="420"/>
      </w:pPr>
      <w:r>
        <w:rPr>
          <w:rFonts w:hint="eastAsia"/>
        </w:rPr>
        <w:t>本文件适用于三门峡苹果</w:t>
      </w:r>
      <w:proofErr w:type="gramStart"/>
      <w:r>
        <w:rPr>
          <w:rFonts w:hint="eastAsia"/>
        </w:rPr>
        <w:t>产区无袋栽培</w:t>
      </w:r>
      <w:proofErr w:type="gramEnd"/>
      <w:r>
        <w:rPr>
          <w:rFonts w:hint="eastAsia"/>
        </w:rPr>
        <w:t>管理，其他区域可参考应用。</w:t>
      </w:r>
    </w:p>
    <w:p w:rsidR="00221CF6" w:rsidRDefault="00774376">
      <w:pPr>
        <w:pStyle w:val="affc"/>
        <w:spacing w:before="312" w:after="312"/>
      </w:pPr>
      <w:bookmarkStart w:id="45" w:name="_Toc135296220"/>
      <w:bookmarkStart w:id="46" w:name="_Toc97191424"/>
      <w:bookmarkStart w:id="47" w:name="_Toc26986772"/>
      <w:bookmarkStart w:id="48" w:name="_Toc135296197"/>
      <w:bookmarkStart w:id="49" w:name="_Toc135295157"/>
      <w:bookmarkStart w:id="50" w:name="_Toc26718931"/>
      <w:bookmarkStart w:id="51" w:name="_Toc26986531"/>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81B3BD215F2A43758ABBB53C00B82AE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21CF6" w:rsidRDefault="00774376">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21CF6" w:rsidRDefault="00774376">
      <w:pPr>
        <w:pStyle w:val="affffe"/>
        <w:ind w:firstLine="420"/>
      </w:pPr>
      <w:r>
        <w:rPr>
          <w:rFonts w:hint="eastAsia"/>
        </w:rPr>
        <w:t>GB/T 8321  农药合理使用准则</w:t>
      </w:r>
    </w:p>
    <w:p w:rsidR="00221CF6" w:rsidRDefault="00774376">
      <w:pPr>
        <w:pStyle w:val="affffe"/>
        <w:ind w:firstLine="420"/>
      </w:pPr>
      <w:r>
        <w:rPr>
          <w:rFonts w:hint="eastAsia"/>
        </w:rPr>
        <w:t>DB41/T 2040—2020  苹果贮藏技术规程</w:t>
      </w:r>
    </w:p>
    <w:p w:rsidR="00221CF6" w:rsidRDefault="00774376">
      <w:pPr>
        <w:pStyle w:val="affffe"/>
        <w:ind w:firstLine="420"/>
      </w:pPr>
      <w:r>
        <w:rPr>
          <w:rFonts w:hint="eastAsia"/>
        </w:rPr>
        <w:t>DB41/T 2042—2020  苹果乔</w:t>
      </w:r>
      <w:proofErr w:type="gramStart"/>
      <w:r>
        <w:rPr>
          <w:rFonts w:hint="eastAsia"/>
        </w:rPr>
        <w:t>砧</w:t>
      </w:r>
      <w:proofErr w:type="gramEnd"/>
      <w:r>
        <w:rPr>
          <w:rFonts w:hint="eastAsia"/>
        </w:rPr>
        <w:t>栽培技术规程</w:t>
      </w:r>
    </w:p>
    <w:p w:rsidR="00221CF6" w:rsidRDefault="00774376">
      <w:pPr>
        <w:pStyle w:val="affffe"/>
        <w:ind w:firstLine="420"/>
      </w:pPr>
      <w:r>
        <w:rPr>
          <w:rFonts w:hint="eastAsia"/>
        </w:rPr>
        <w:t>DB41/T 2043—2020  苹果矮</w:t>
      </w:r>
      <w:proofErr w:type="gramStart"/>
      <w:r>
        <w:rPr>
          <w:rFonts w:hint="eastAsia"/>
        </w:rPr>
        <w:t>砧</w:t>
      </w:r>
      <w:proofErr w:type="gramEnd"/>
      <w:r>
        <w:rPr>
          <w:rFonts w:hint="eastAsia"/>
        </w:rPr>
        <w:t>集约栽培技术规程</w:t>
      </w:r>
    </w:p>
    <w:p w:rsidR="00221CF6" w:rsidRDefault="00774376">
      <w:pPr>
        <w:pStyle w:val="affffe"/>
        <w:ind w:firstLine="420"/>
      </w:pPr>
      <w:r>
        <w:rPr>
          <w:rFonts w:hint="eastAsia"/>
        </w:rPr>
        <w:t>DB 4112/T 306—2022  鲜苹果质量等级</w:t>
      </w:r>
    </w:p>
    <w:p w:rsidR="00221CF6" w:rsidRDefault="00774376">
      <w:pPr>
        <w:pStyle w:val="affc"/>
        <w:spacing w:before="312" w:after="312"/>
      </w:pPr>
      <w:bookmarkStart w:id="52" w:name="_Toc135295158"/>
      <w:bookmarkStart w:id="53" w:name="_Toc135296198"/>
      <w:bookmarkStart w:id="54" w:name="_Toc97191425"/>
      <w:bookmarkStart w:id="55" w:name="_Toc135296221"/>
      <w:r>
        <w:rPr>
          <w:rFonts w:hint="eastAsia"/>
          <w:szCs w:val="21"/>
        </w:rPr>
        <w:t>术语和定义</w:t>
      </w:r>
      <w:bookmarkEnd w:id="52"/>
      <w:bookmarkEnd w:id="53"/>
      <w:bookmarkEnd w:id="54"/>
      <w:bookmarkEnd w:id="55"/>
    </w:p>
    <w:bookmarkStart w:id="56" w:name="_Toc26986532" w:displacedByCustomXml="next"/>
    <w:bookmarkEnd w:id="56" w:displacedByCustomXml="next"/>
    <w:sdt>
      <w:sdtPr>
        <w:id w:val="-1909835108"/>
        <w:placeholder>
          <w:docPart w:val="4F871DCA848C4CEEA29D289A24E810A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21CF6" w:rsidRDefault="00774376">
          <w:pPr>
            <w:pStyle w:val="affffe"/>
            <w:ind w:firstLine="420"/>
          </w:pPr>
          <w:r>
            <w:t>下列术语和定义适用于本文件。</w:t>
          </w:r>
        </w:p>
      </w:sdtContent>
    </w:sdt>
    <w:p w:rsidR="00221CF6" w:rsidRDefault="00774376">
      <w:pPr>
        <w:pStyle w:val="affd"/>
        <w:spacing w:before="156" w:after="156"/>
      </w:pPr>
      <w:bookmarkStart w:id="57" w:name="_Toc135296199"/>
      <w:bookmarkStart w:id="58" w:name="_Toc135295159"/>
      <w:proofErr w:type="gramStart"/>
      <w:r>
        <w:rPr>
          <w:rFonts w:hint="eastAsia"/>
        </w:rPr>
        <w:t>无袋栽培</w:t>
      </w:r>
      <w:bookmarkEnd w:id="57"/>
      <w:bookmarkEnd w:id="58"/>
      <w:proofErr w:type="gramEnd"/>
    </w:p>
    <w:p w:rsidR="00221CF6" w:rsidRDefault="00774376">
      <w:pPr>
        <w:pStyle w:val="affffe"/>
        <w:ind w:firstLine="420"/>
      </w:pPr>
      <w:r>
        <w:rPr>
          <w:rFonts w:hint="eastAsia"/>
        </w:rPr>
        <w:t>指在现代栽培模式下，运用科学、合理、可操作的综合技术体系及选择适宜的品种，实现果实外观品质接近套袋果实、内在品质高于套袋果实的不套袋栽培技术。</w:t>
      </w:r>
    </w:p>
    <w:p w:rsidR="00221CF6" w:rsidRDefault="00774376">
      <w:pPr>
        <w:pStyle w:val="affd"/>
        <w:spacing w:before="156" w:after="156"/>
      </w:pPr>
      <w:bookmarkStart w:id="59" w:name="_Toc135296200"/>
      <w:bookmarkStart w:id="60" w:name="_Toc135295160"/>
      <w:r>
        <w:rPr>
          <w:rFonts w:hint="eastAsia"/>
        </w:rPr>
        <w:t>矮</w:t>
      </w:r>
      <w:proofErr w:type="gramStart"/>
      <w:r>
        <w:rPr>
          <w:rFonts w:hint="eastAsia"/>
        </w:rPr>
        <w:t>砧</w:t>
      </w:r>
      <w:proofErr w:type="gramEnd"/>
      <w:r>
        <w:rPr>
          <w:rFonts w:hint="eastAsia"/>
        </w:rPr>
        <w:t>栽培</w:t>
      </w:r>
      <w:bookmarkEnd w:id="59"/>
      <w:bookmarkEnd w:id="60"/>
    </w:p>
    <w:p w:rsidR="00221CF6" w:rsidRDefault="00774376">
      <w:pPr>
        <w:pStyle w:val="affffe"/>
        <w:ind w:firstLine="420"/>
      </w:pPr>
      <w:r>
        <w:rPr>
          <w:rFonts w:hint="eastAsia"/>
        </w:rPr>
        <w:t>采用矮化自根</w:t>
      </w:r>
      <w:proofErr w:type="gramStart"/>
      <w:r>
        <w:rPr>
          <w:rFonts w:hint="eastAsia"/>
        </w:rPr>
        <w:t>砧</w:t>
      </w:r>
      <w:proofErr w:type="gramEnd"/>
      <w:r>
        <w:rPr>
          <w:rFonts w:hint="eastAsia"/>
        </w:rPr>
        <w:t>或矮化中间砧苗木的栽培模式。</w:t>
      </w:r>
    </w:p>
    <w:p w:rsidR="00221CF6" w:rsidRDefault="00774376">
      <w:pPr>
        <w:pStyle w:val="affd"/>
        <w:spacing w:before="156" w:after="156"/>
      </w:pPr>
      <w:bookmarkStart w:id="61" w:name="_Toc135296201"/>
      <w:bookmarkStart w:id="62" w:name="_Toc135295161"/>
      <w:r>
        <w:rPr>
          <w:rFonts w:hint="eastAsia"/>
        </w:rPr>
        <w:t>乔</w:t>
      </w:r>
      <w:proofErr w:type="gramStart"/>
      <w:r>
        <w:rPr>
          <w:rFonts w:hint="eastAsia"/>
        </w:rPr>
        <w:t>砧</w:t>
      </w:r>
      <w:proofErr w:type="gramEnd"/>
      <w:r>
        <w:rPr>
          <w:rFonts w:hint="eastAsia"/>
        </w:rPr>
        <w:t>栽培</w:t>
      </w:r>
      <w:bookmarkEnd w:id="61"/>
      <w:bookmarkEnd w:id="62"/>
    </w:p>
    <w:p w:rsidR="00221CF6" w:rsidRDefault="00774376">
      <w:pPr>
        <w:pStyle w:val="affffe"/>
        <w:ind w:firstLine="420"/>
      </w:pPr>
      <w:r>
        <w:rPr>
          <w:rFonts w:hint="eastAsia"/>
        </w:rPr>
        <w:t>采用乔化砧木苗木的栽培模式。</w:t>
      </w:r>
    </w:p>
    <w:p w:rsidR="00221CF6" w:rsidRDefault="00774376">
      <w:pPr>
        <w:pStyle w:val="affd"/>
        <w:spacing w:before="156" w:after="156"/>
      </w:pPr>
      <w:bookmarkStart w:id="63" w:name="_Toc135295162"/>
      <w:bookmarkStart w:id="64" w:name="_Toc135296202"/>
      <w:r>
        <w:rPr>
          <w:rFonts w:hint="eastAsia"/>
        </w:rPr>
        <w:t>间伐</w:t>
      </w:r>
      <w:bookmarkEnd w:id="63"/>
      <w:bookmarkEnd w:id="64"/>
    </w:p>
    <w:p w:rsidR="00221CF6" w:rsidRDefault="00774376">
      <w:pPr>
        <w:pStyle w:val="affffe"/>
        <w:ind w:firstLine="420"/>
      </w:pPr>
      <w:r>
        <w:rPr>
          <w:rFonts w:hint="eastAsia"/>
        </w:rPr>
        <w:t>通过减少种植株</w:t>
      </w:r>
      <w:proofErr w:type="gramStart"/>
      <w:r>
        <w:rPr>
          <w:rFonts w:hint="eastAsia"/>
        </w:rPr>
        <w:t>数解决</w:t>
      </w:r>
      <w:proofErr w:type="gramEnd"/>
      <w:r>
        <w:rPr>
          <w:rFonts w:hint="eastAsia"/>
        </w:rPr>
        <w:t>苹果园郁闭、为果园机械提供作业空间的改造技术，一般分为隔行间伐、</w:t>
      </w:r>
      <w:proofErr w:type="gramStart"/>
      <w:r>
        <w:rPr>
          <w:rFonts w:hint="eastAsia"/>
        </w:rPr>
        <w:t>隔株间伐</w:t>
      </w:r>
      <w:proofErr w:type="gramEnd"/>
      <w:r>
        <w:rPr>
          <w:rFonts w:hint="eastAsia"/>
        </w:rPr>
        <w:t>、梅花状间伐3种方式。</w:t>
      </w:r>
    </w:p>
    <w:p w:rsidR="00221CF6" w:rsidRDefault="00774376">
      <w:pPr>
        <w:pStyle w:val="affd"/>
        <w:spacing w:before="156" w:after="156"/>
      </w:pPr>
      <w:bookmarkStart w:id="65" w:name="_Toc135296203"/>
      <w:bookmarkStart w:id="66" w:name="_Toc135295163"/>
      <w:r>
        <w:rPr>
          <w:rFonts w:hint="eastAsia"/>
        </w:rPr>
        <w:t>提干</w:t>
      </w:r>
      <w:bookmarkEnd w:id="65"/>
      <w:bookmarkEnd w:id="66"/>
    </w:p>
    <w:p w:rsidR="00221CF6" w:rsidRDefault="00774376">
      <w:pPr>
        <w:pStyle w:val="affffe"/>
        <w:ind w:firstLine="420"/>
      </w:pPr>
      <w:proofErr w:type="gramStart"/>
      <w:r>
        <w:rPr>
          <w:rFonts w:hint="eastAsia"/>
        </w:rPr>
        <w:t>通过疏除苹果</w:t>
      </w:r>
      <w:proofErr w:type="gramEnd"/>
      <w:r>
        <w:rPr>
          <w:rFonts w:hint="eastAsia"/>
        </w:rPr>
        <w:t>树过低的底部主枝，提高主干高度，解决苹果园郁闭、为果园机械提供作业空间的改造技术。</w:t>
      </w:r>
    </w:p>
    <w:p w:rsidR="00221CF6" w:rsidRDefault="00774376">
      <w:pPr>
        <w:pStyle w:val="affc"/>
        <w:spacing w:before="312" w:after="312"/>
      </w:pPr>
      <w:bookmarkStart w:id="67" w:name="_Toc135295164"/>
      <w:bookmarkStart w:id="68" w:name="_Toc135296222"/>
      <w:bookmarkStart w:id="69" w:name="_Toc135296204"/>
      <w:r>
        <w:rPr>
          <w:rFonts w:hint="eastAsia"/>
        </w:rPr>
        <w:lastRenderedPageBreak/>
        <w:t>品种选择</w:t>
      </w:r>
      <w:bookmarkEnd w:id="67"/>
      <w:bookmarkEnd w:id="68"/>
      <w:bookmarkEnd w:id="69"/>
    </w:p>
    <w:p w:rsidR="00221CF6" w:rsidRDefault="00774376">
      <w:pPr>
        <w:pStyle w:val="affffe"/>
        <w:ind w:firstLine="420"/>
      </w:pPr>
      <w:r>
        <w:rPr>
          <w:rFonts w:hint="eastAsia"/>
        </w:rPr>
        <w:t>选择无果锈、易着色、光洁度高、品质优、抗逆性强的新优品种。宜选择的早中熟品种有华硕、华瑞、鲁丽、</w:t>
      </w:r>
      <w:proofErr w:type="gramStart"/>
      <w:r>
        <w:rPr>
          <w:rFonts w:hint="eastAsia"/>
        </w:rPr>
        <w:t>福早红</w:t>
      </w:r>
      <w:proofErr w:type="gramEnd"/>
      <w:r>
        <w:rPr>
          <w:rFonts w:hint="eastAsia"/>
        </w:rPr>
        <w:t>2号、秦阳、优系嘎啦等。宜选择的中晚熟品种有秦脆、优系红星、</w:t>
      </w:r>
      <w:proofErr w:type="gramStart"/>
      <w:r>
        <w:rPr>
          <w:rFonts w:hint="eastAsia"/>
        </w:rPr>
        <w:t>福九红</w:t>
      </w:r>
      <w:proofErr w:type="gramEnd"/>
      <w:r>
        <w:rPr>
          <w:rFonts w:hint="eastAsia"/>
        </w:rPr>
        <w:t>等。宜选择的晚熟品种有瑞雪、瑞香红、美味、福丽、优系富士、福星等。</w:t>
      </w:r>
    </w:p>
    <w:p w:rsidR="00221CF6" w:rsidRDefault="00774376">
      <w:pPr>
        <w:pStyle w:val="affc"/>
        <w:spacing w:before="312" w:after="312"/>
      </w:pPr>
      <w:bookmarkStart w:id="70" w:name="_Toc135296223"/>
      <w:bookmarkStart w:id="71" w:name="_Toc135296205"/>
      <w:bookmarkStart w:id="72" w:name="_Toc135295165"/>
      <w:r>
        <w:rPr>
          <w:rFonts w:hint="eastAsia"/>
        </w:rPr>
        <w:t>建园及管理</w:t>
      </w:r>
      <w:bookmarkEnd w:id="70"/>
      <w:bookmarkEnd w:id="71"/>
      <w:bookmarkEnd w:id="72"/>
    </w:p>
    <w:p w:rsidR="00221CF6" w:rsidRDefault="00774376">
      <w:pPr>
        <w:pStyle w:val="affd"/>
        <w:spacing w:before="156" w:after="156"/>
      </w:pPr>
      <w:bookmarkStart w:id="73" w:name="_Toc135295166"/>
      <w:bookmarkStart w:id="74" w:name="_Toc135296206"/>
      <w:r>
        <w:rPr>
          <w:rFonts w:hint="eastAsia"/>
        </w:rPr>
        <w:t>矮</w:t>
      </w:r>
      <w:proofErr w:type="gramStart"/>
      <w:r>
        <w:rPr>
          <w:rFonts w:hint="eastAsia"/>
        </w:rPr>
        <w:t>砧</w:t>
      </w:r>
      <w:proofErr w:type="gramEnd"/>
      <w:r>
        <w:rPr>
          <w:rFonts w:hint="eastAsia"/>
        </w:rPr>
        <w:t>栽培果园</w:t>
      </w:r>
      <w:bookmarkEnd w:id="73"/>
      <w:bookmarkEnd w:id="74"/>
    </w:p>
    <w:p w:rsidR="00221CF6" w:rsidRDefault="00774376">
      <w:pPr>
        <w:pStyle w:val="affffe"/>
        <w:ind w:firstLine="420"/>
      </w:pPr>
      <w:r>
        <w:rPr>
          <w:rFonts w:hint="eastAsia"/>
        </w:rPr>
        <w:t>要求果园行间作业带宽度≥ 1.5 m，</w:t>
      </w:r>
      <w:proofErr w:type="gramStart"/>
      <w:r>
        <w:rPr>
          <w:rFonts w:hint="eastAsia"/>
        </w:rPr>
        <w:t>亩留枝</w:t>
      </w:r>
      <w:proofErr w:type="gramEnd"/>
      <w:r>
        <w:rPr>
          <w:rFonts w:hint="eastAsia"/>
        </w:rPr>
        <w:t>量 30000～40000个，果园覆盖率控制在 60%左右，树冠透光率≥35%，亩产量在 3000 kg～4000 kg，优质果率≥80％。园址选择、砧木选择、整形修剪、花果管理、土肥水管理按照DB41/T 2043—2020规定执行。</w:t>
      </w:r>
    </w:p>
    <w:p w:rsidR="00221CF6" w:rsidRDefault="00774376">
      <w:pPr>
        <w:pStyle w:val="affd"/>
        <w:spacing w:before="156" w:after="156"/>
      </w:pPr>
      <w:bookmarkStart w:id="75" w:name="_Toc135296207"/>
      <w:bookmarkStart w:id="76" w:name="_Toc135295167"/>
      <w:r>
        <w:rPr>
          <w:rFonts w:hint="eastAsia"/>
        </w:rPr>
        <w:t>乔</w:t>
      </w:r>
      <w:proofErr w:type="gramStart"/>
      <w:r>
        <w:rPr>
          <w:rFonts w:hint="eastAsia"/>
        </w:rPr>
        <w:t>砧</w:t>
      </w:r>
      <w:proofErr w:type="gramEnd"/>
      <w:r>
        <w:rPr>
          <w:rFonts w:hint="eastAsia"/>
        </w:rPr>
        <w:t>栽培果园</w:t>
      </w:r>
      <w:bookmarkEnd w:id="75"/>
      <w:bookmarkEnd w:id="76"/>
    </w:p>
    <w:p w:rsidR="00221CF6" w:rsidRDefault="00774376">
      <w:pPr>
        <w:pStyle w:val="affffe"/>
        <w:ind w:firstLine="420"/>
      </w:pPr>
      <w:r>
        <w:rPr>
          <w:rFonts w:hint="eastAsia"/>
        </w:rPr>
        <w:t>要求果园行间作业带宽度≥ 1.5 m，</w:t>
      </w:r>
      <w:proofErr w:type="gramStart"/>
      <w:r>
        <w:rPr>
          <w:rFonts w:hint="eastAsia"/>
        </w:rPr>
        <w:t>亩留枝</w:t>
      </w:r>
      <w:proofErr w:type="gramEnd"/>
      <w:r>
        <w:rPr>
          <w:rFonts w:hint="eastAsia"/>
        </w:rPr>
        <w:t>量 50000～60000个，果园覆盖率控制在 75%左右，树冠透光率≥35%，亩产量在 3000 kg左右，优质果率≥75％。果园郁闭后通过实施间伐、提干、落头、</w:t>
      </w:r>
      <w:proofErr w:type="gramStart"/>
      <w:r>
        <w:rPr>
          <w:rFonts w:hint="eastAsia"/>
        </w:rPr>
        <w:t>疏除过密</w:t>
      </w:r>
      <w:proofErr w:type="gramEnd"/>
      <w:r>
        <w:rPr>
          <w:rFonts w:hint="eastAsia"/>
        </w:rPr>
        <w:t>大枝等技术措施进行改造。园址选择、砧木选择、整形修剪、花果管理、土肥水管理按照DB41/T 2042—2020规定执行。</w:t>
      </w:r>
    </w:p>
    <w:p w:rsidR="00221CF6" w:rsidRDefault="00774376">
      <w:pPr>
        <w:pStyle w:val="affc"/>
        <w:spacing w:before="312" w:after="312"/>
      </w:pPr>
      <w:bookmarkStart w:id="77" w:name="_Toc135296208"/>
      <w:bookmarkStart w:id="78" w:name="_Toc135295168"/>
      <w:bookmarkStart w:id="79" w:name="_Toc135296224"/>
      <w:r>
        <w:rPr>
          <w:rFonts w:hint="eastAsia"/>
        </w:rPr>
        <w:t>病虫害防控</w:t>
      </w:r>
      <w:bookmarkEnd w:id="77"/>
      <w:bookmarkEnd w:id="78"/>
      <w:bookmarkEnd w:id="79"/>
    </w:p>
    <w:p w:rsidR="00221CF6" w:rsidRDefault="00774376">
      <w:pPr>
        <w:pStyle w:val="affd"/>
        <w:spacing w:before="156" w:after="156"/>
      </w:pPr>
      <w:bookmarkStart w:id="80" w:name="_Toc135295169"/>
      <w:bookmarkStart w:id="81" w:name="_Toc135296209"/>
      <w:r>
        <w:rPr>
          <w:rFonts w:hint="eastAsia"/>
        </w:rPr>
        <w:t>防控原则</w:t>
      </w:r>
      <w:bookmarkEnd w:id="80"/>
      <w:bookmarkEnd w:id="81"/>
    </w:p>
    <w:p w:rsidR="00221CF6" w:rsidRDefault="00774376">
      <w:pPr>
        <w:pStyle w:val="affffe"/>
        <w:ind w:firstLine="420"/>
      </w:pPr>
      <w:r>
        <w:rPr>
          <w:rFonts w:hint="eastAsia"/>
        </w:rPr>
        <w:t>坚持预防为主，综合应用农业防控、生物防控、物理防控、化学防控相结合的综合技术措施。依据病虫发生危害监测调查结果，选择使用高效、低毒、低残留的农药，农药使用符合GB/T 8321规定。</w:t>
      </w:r>
    </w:p>
    <w:p w:rsidR="00221CF6" w:rsidRDefault="00774376">
      <w:pPr>
        <w:pStyle w:val="affd"/>
        <w:spacing w:before="156" w:after="156"/>
      </w:pPr>
      <w:bookmarkStart w:id="82" w:name="_Toc135296210"/>
      <w:bookmarkStart w:id="83" w:name="_Toc135295170"/>
      <w:r>
        <w:rPr>
          <w:rFonts w:hint="eastAsia"/>
        </w:rPr>
        <w:t>防控重点</w:t>
      </w:r>
      <w:bookmarkEnd w:id="82"/>
      <w:bookmarkEnd w:id="83"/>
    </w:p>
    <w:p w:rsidR="00221CF6" w:rsidRDefault="00774376">
      <w:pPr>
        <w:pStyle w:val="affffe"/>
        <w:ind w:firstLine="420"/>
      </w:pPr>
      <w:r>
        <w:rPr>
          <w:rFonts w:hint="eastAsia"/>
        </w:rPr>
        <w:t>以果实病虫害防控为重点，病害重点防控轮纹病、炭疽病、黑红点病、苦</w:t>
      </w:r>
      <w:proofErr w:type="gramStart"/>
      <w:r>
        <w:rPr>
          <w:rFonts w:hint="eastAsia"/>
        </w:rPr>
        <w:t>痘</w:t>
      </w:r>
      <w:proofErr w:type="gramEnd"/>
      <w:r>
        <w:rPr>
          <w:rFonts w:hint="eastAsia"/>
        </w:rPr>
        <w:t>病等，虫害重点防控绿盲</w:t>
      </w:r>
      <w:proofErr w:type="gramStart"/>
      <w:r>
        <w:rPr>
          <w:rFonts w:hint="eastAsia"/>
        </w:rPr>
        <w:t>蝽</w:t>
      </w:r>
      <w:proofErr w:type="gramEnd"/>
      <w:r>
        <w:rPr>
          <w:rFonts w:hint="eastAsia"/>
        </w:rPr>
        <w:t>、桃小食心虫、梨小食心虫、棉铃虫等。</w:t>
      </w:r>
    </w:p>
    <w:p w:rsidR="00221CF6" w:rsidRDefault="00774376">
      <w:pPr>
        <w:pStyle w:val="affd"/>
        <w:spacing w:before="156" w:after="156"/>
      </w:pPr>
      <w:bookmarkStart w:id="84" w:name="_Toc135296211"/>
      <w:bookmarkStart w:id="85" w:name="_Toc135295171"/>
      <w:r>
        <w:rPr>
          <w:rFonts w:hint="eastAsia"/>
        </w:rPr>
        <w:t>防控措施</w:t>
      </w:r>
      <w:bookmarkEnd w:id="84"/>
      <w:bookmarkEnd w:id="85"/>
    </w:p>
    <w:p w:rsidR="00221CF6" w:rsidRDefault="00774376">
      <w:pPr>
        <w:pStyle w:val="affffe"/>
        <w:ind w:firstLine="420"/>
      </w:pPr>
      <w:r>
        <w:rPr>
          <w:rFonts w:hint="eastAsia"/>
        </w:rPr>
        <w:t>防控措施参考附录A。本防控措施设计全年用药16次，生产中依据病虫害发生实际选择用药次数，但全年用药不少于12次，每次用药2～3种。化学药剂应以单剂为主，不同作用机制的药剂交替使用，同种药剂全年次数≤3次。前期使用持效期较长药剂，8月中旬后使用持效期短的药剂，以保证防治效果与减少果实农药残留。农药剂型应多选用可湿性粉剂、悬浮剂、水分散粒剂等安全剂型，坐果后避免使用乳油制剂。</w:t>
      </w:r>
    </w:p>
    <w:p w:rsidR="00221CF6" w:rsidRDefault="00774376">
      <w:pPr>
        <w:pStyle w:val="affffe"/>
        <w:ind w:firstLine="420"/>
      </w:pPr>
      <w:proofErr w:type="gramStart"/>
      <w:r>
        <w:rPr>
          <w:rFonts w:hint="eastAsia"/>
        </w:rPr>
        <w:t>本措施</w:t>
      </w:r>
      <w:proofErr w:type="gramEnd"/>
      <w:r>
        <w:rPr>
          <w:rFonts w:hint="eastAsia"/>
        </w:rPr>
        <w:t>根据需要加入生长调节剂与叶面肥，但两者使用种类一次不能超过2种。</w:t>
      </w:r>
    </w:p>
    <w:p w:rsidR="00221CF6" w:rsidRDefault="00774376">
      <w:pPr>
        <w:pStyle w:val="affc"/>
        <w:spacing w:before="312" w:after="312"/>
      </w:pPr>
      <w:bookmarkStart w:id="86" w:name="_Toc135295172"/>
      <w:bookmarkStart w:id="87" w:name="_Toc135296212"/>
      <w:bookmarkStart w:id="88" w:name="_Toc135296225"/>
      <w:r>
        <w:rPr>
          <w:rFonts w:hint="eastAsia"/>
        </w:rPr>
        <w:t>果实保护</w:t>
      </w:r>
      <w:bookmarkEnd w:id="86"/>
      <w:bookmarkEnd w:id="87"/>
      <w:bookmarkEnd w:id="88"/>
    </w:p>
    <w:p w:rsidR="00221CF6" w:rsidRDefault="00774376">
      <w:pPr>
        <w:pStyle w:val="affd"/>
        <w:spacing w:before="156" w:after="156"/>
      </w:pPr>
      <w:bookmarkStart w:id="89" w:name="_Toc135295173"/>
      <w:bookmarkStart w:id="90" w:name="_Toc135296213"/>
      <w:r>
        <w:rPr>
          <w:rFonts w:hint="eastAsia"/>
        </w:rPr>
        <w:t>喷保护膜</w:t>
      </w:r>
      <w:bookmarkEnd w:id="89"/>
      <w:bookmarkEnd w:id="90"/>
    </w:p>
    <w:p w:rsidR="00221CF6" w:rsidRDefault="00774376">
      <w:pPr>
        <w:pStyle w:val="affffe"/>
        <w:ind w:firstLine="420"/>
      </w:pPr>
      <w:r>
        <w:rPr>
          <w:rFonts w:hint="eastAsia"/>
        </w:rPr>
        <w:t>幼果期到着色前，结合打药，喷施6-8次以钙、硅为主要成分的多元素复合果实保护膜制剂。</w:t>
      </w:r>
    </w:p>
    <w:p w:rsidR="00221CF6" w:rsidRDefault="00774376">
      <w:pPr>
        <w:pStyle w:val="affd"/>
        <w:spacing w:before="156" w:after="156"/>
      </w:pPr>
      <w:bookmarkStart w:id="91" w:name="_Toc135295174"/>
      <w:bookmarkStart w:id="92" w:name="_Toc135296214"/>
      <w:r>
        <w:rPr>
          <w:rFonts w:hint="eastAsia"/>
        </w:rPr>
        <w:lastRenderedPageBreak/>
        <w:t>垫果</w:t>
      </w:r>
      <w:bookmarkEnd w:id="91"/>
      <w:bookmarkEnd w:id="92"/>
    </w:p>
    <w:p w:rsidR="00221CF6" w:rsidRDefault="00774376">
      <w:pPr>
        <w:pStyle w:val="affffe"/>
        <w:ind w:firstLine="420"/>
      </w:pPr>
      <w:r>
        <w:rPr>
          <w:rFonts w:hint="eastAsia"/>
        </w:rPr>
        <w:t>利用小</w:t>
      </w:r>
      <w:proofErr w:type="gramStart"/>
      <w:r>
        <w:rPr>
          <w:rFonts w:hint="eastAsia"/>
        </w:rPr>
        <w:t>胶贴把果实</w:t>
      </w:r>
      <w:proofErr w:type="gramEnd"/>
      <w:r>
        <w:rPr>
          <w:rFonts w:hint="eastAsia"/>
        </w:rPr>
        <w:t>靠近树枝的部位垫好，防止</w:t>
      </w:r>
      <w:proofErr w:type="gramStart"/>
      <w:r>
        <w:rPr>
          <w:rFonts w:hint="eastAsia"/>
        </w:rPr>
        <w:t>果面磨伤</w:t>
      </w:r>
      <w:proofErr w:type="gramEnd"/>
      <w:r>
        <w:rPr>
          <w:rFonts w:hint="eastAsia"/>
        </w:rPr>
        <w:t>。</w:t>
      </w:r>
    </w:p>
    <w:p w:rsidR="00221CF6" w:rsidRDefault="00774376">
      <w:pPr>
        <w:pStyle w:val="affd"/>
        <w:spacing w:before="156" w:after="156"/>
      </w:pPr>
      <w:bookmarkStart w:id="93" w:name="_Toc135296215"/>
      <w:bookmarkStart w:id="94" w:name="_Toc135295175"/>
      <w:r>
        <w:rPr>
          <w:rFonts w:hint="eastAsia"/>
        </w:rPr>
        <w:t>灾害防御</w:t>
      </w:r>
      <w:bookmarkEnd w:id="93"/>
      <w:bookmarkEnd w:id="94"/>
    </w:p>
    <w:p w:rsidR="00221CF6" w:rsidRDefault="00774376">
      <w:pPr>
        <w:pStyle w:val="affffe"/>
        <w:ind w:firstLine="420"/>
      </w:pPr>
      <w:r>
        <w:rPr>
          <w:rFonts w:hint="eastAsia"/>
        </w:rPr>
        <w:t>有鸟害、雹灾的产区，应架设防护网。</w:t>
      </w:r>
    </w:p>
    <w:p w:rsidR="00221CF6" w:rsidRDefault="00774376">
      <w:pPr>
        <w:pStyle w:val="affc"/>
        <w:spacing w:before="312" w:after="312"/>
      </w:pPr>
      <w:bookmarkStart w:id="95" w:name="_Toc135296226"/>
      <w:bookmarkStart w:id="96" w:name="_Toc135296216"/>
      <w:bookmarkStart w:id="97" w:name="_Toc135295176"/>
      <w:r>
        <w:rPr>
          <w:rFonts w:hint="eastAsia"/>
        </w:rPr>
        <w:t>果实采收与贮藏</w:t>
      </w:r>
      <w:bookmarkEnd w:id="95"/>
      <w:bookmarkEnd w:id="96"/>
      <w:bookmarkEnd w:id="97"/>
    </w:p>
    <w:p w:rsidR="00221CF6" w:rsidRDefault="00774376">
      <w:pPr>
        <w:pStyle w:val="affffe"/>
        <w:ind w:firstLine="420"/>
      </w:pPr>
      <w:r>
        <w:rPr>
          <w:rFonts w:hint="eastAsia"/>
        </w:rPr>
        <w:t>果实采收按照DB 4112/T 306—2022规定执行，果实贮藏按照DB41/T 2040—2020规定执行。</w:t>
      </w:r>
    </w:p>
    <w:p w:rsidR="00221CF6" w:rsidRDefault="00221CF6">
      <w:pPr>
        <w:pStyle w:val="affffe"/>
        <w:ind w:firstLine="420"/>
      </w:pPr>
    </w:p>
    <w:p w:rsidR="00221CF6" w:rsidRDefault="00221CF6">
      <w:pPr>
        <w:pStyle w:val="affffe"/>
        <w:ind w:firstLine="420"/>
        <w:sectPr w:rsidR="00221CF6">
          <w:headerReference w:type="even" r:id="rId25"/>
          <w:headerReference w:type="default" r:id="rId26"/>
          <w:footerReference w:type="even" r:id="rId27"/>
          <w:footerReference w:type="default" r:id="rId28"/>
          <w:pgSz w:w="11906" w:h="16838"/>
          <w:pgMar w:top="1928" w:right="1134" w:bottom="1134" w:left="1134" w:header="1418" w:footer="1134" w:gutter="284"/>
          <w:pgNumType w:start="1"/>
          <w:cols w:space="425"/>
          <w:formProt w:val="0"/>
          <w:docGrid w:type="lines" w:linePitch="312"/>
        </w:sectPr>
      </w:pPr>
    </w:p>
    <w:p w:rsidR="00221CF6" w:rsidRDefault="00221CF6">
      <w:pPr>
        <w:pStyle w:val="af8"/>
        <w:rPr>
          <w:vanish w:val="0"/>
        </w:rPr>
      </w:pPr>
      <w:bookmarkStart w:id="98" w:name="BookMark5"/>
      <w:bookmarkEnd w:id="26"/>
    </w:p>
    <w:p w:rsidR="00221CF6" w:rsidRDefault="00221CF6">
      <w:pPr>
        <w:pStyle w:val="afe"/>
        <w:rPr>
          <w:vanish w:val="0"/>
        </w:rPr>
      </w:pPr>
    </w:p>
    <w:p w:rsidR="00221CF6" w:rsidRDefault="00774376">
      <w:pPr>
        <w:pStyle w:val="aff3"/>
        <w:spacing w:after="156"/>
      </w:pPr>
      <w:r>
        <w:br/>
      </w:r>
      <w:bookmarkStart w:id="99" w:name="_Toc135295177"/>
      <w:bookmarkStart w:id="100" w:name="_Toc135296227"/>
      <w:bookmarkStart w:id="101" w:name="_Toc135296217"/>
      <w:r>
        <w:rPr>
          <w:rFonts w:hint="eastAsia"/>
        </w:rPr>
        <w:t>（资料性）</w:t>
      </w:r>
      <w:r>
        <w:br/>
      </w:r>
      <w:proofErr w:type="gramStart"/>
      <w:r>
        <w:rPr>
          <w:rFonts w:hint="eastAsia"/>
        </w:rPr>
        <w:t>苹果无袋栽培</w:t>
      </w:r>
      <w:proofErr w:type="gramEnd"/>
      <w:r>
        <w:rPr>
          <w:rFonts w:hint="eastAsia"/>
        </w:rPr>
        <w:t>病虫害防控措施</w:t>
      </w:r>
      <w:bookmarkEnd w:id="99"/>
      <w:bookmarkEnd w:id="100"/>
      <w:bookmarkEnd w:id="101"/>
    </w:p>
    <w:p w:rsidR="00221CF6" w:rsidRDefault="005A1C1F" w:rsidP="005A1C1F">
      <w:pPr>
        <w:pStyle w:val="aff4"/>
        <w:spacing w:before="156" w:after="156"/>
        <w:rPr>
          <w:rFonts w:hint="eastAsia"/>
        </w:rPr>
      </w:pPr>
      <w:r>
        <w:rPr>
          <w:rFonts w:hint="eastAsia"/>
        </w:rPr>
        <w:t>苹果无袋</w:t>
      </w:r>
      <w:proofErr w:type="gramStart"/>
      <w:r>
        <w:rPr>
          <w:rFonts w:hint="eastAsia"/>
        </w:rPr>
        <w:t>裁培</w:t>
      </w:r>
      <w:proofErr w:type="gramEnd"/>
      <w:r>
        <w:rPr>
          <w:rFonts w:hint="eastAsia"/>
        </w:rPr>
        <w:t>病虫害防控措施</w:t>
      </w:r>
    </w:p>
    <w:p w:rsidR="005A1C1F" w:rsidRPr="005A1C1F" w:rsidRDefault="005A1C1F" w:rsidP="005A1C1F">
      <w:pPr>
        <w:pStyle w:val="affffe"/>
        <w:ind w:firstLine="420"/>
      </w:pPr>
      <w:r w:rsidRPr="005A1C1F">
        <w:rPr>
          <w:rFonts w:hint="eastAsia"/>
        </w:rPr>
        <w:t>苹果无袋</w:t>
      </w:r>
      <w:proofErr w:type="gramStart"/>
      <w:r w:rsidRPr="005A1C1F">
        <w:rPr>
          <w:rFonts w:hint="eastAsia"/>
        </w:rPr>
        <w:t>裁培</w:t>
      </w:r>
      <w:proofErr w:type="gramEnd"/>
      <w:r w:rsidRPr="005A1C1F">
        <w:rPr>
          <w:rFonts w:hint="eastAsia"/>
        </w:rPr>
        <w:t>病虫害防控措施</w:t>
      </w:r>
      <w:r>
        <w:rPr>
          <w:rFonts w:hint="eastAsia"/>
        </w:rPr>
        <w:t>应符合表A.1规定。</w:t>
      </w:r>
    </w:p>
    <w:p w:rsidR="00221CF6" w:rsidRDefault="00774376" w:rsidP="005A1C1F">
      <w:pPr>
        <w:pStyle w:val="aff"/>
        <w:spacing w:before="156" w:after="156"/>
      </w:pPr>
      <w:r>
        <w:t>苹果</w:t>
      </w:r>
      <w:r>
        <w:rPr>
          <w:rFonts w:hint="eastAsia"/>
        </w:rPr>
        <w:t>无</w:t>
      </w:r>
      <w:r>
        <w:t>袋</w:t>
      </w:r>
      <w:proofErr w:type="gramStart"/>
      <w:r>
        <w:t>裁培</w:t>
      </w:r>
      <w:proofErr w:type="gramEnd"/>
      <w:r>
        <w:t>病虫害</w:t>
      </w:r>
      <w:r>
        <w:rPr>
          <w:rFonts w:hint="eastAsia"/>
        </w:rPr>
        <w:t>防控</w:t>
      </w:r>
      <w:r>
        <w:t>措施</w:t>
      </w:r>
    </w:p>
    <w:tbl>
      <w:tblPr>
        <w:tblW w:w="92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559"/>
        <w:gridCol w:w="3506"/>
        <w:gridCol w:w="2835"/>
      </w:tblGrid>
      <w:tr w:rsidR="00221CF6">
        <w:trPr>
          <w:trHeight w:val="549"/>
          <w:jc w:val="center"/>
        </w:trPr>
        <w:tc>
          <w:tcPr>
            <w:tcW w:w="1382" w:type="dxa"/>
            <w:vAlign w:val="center"/>
          </w:tcPr>
          <w:p w:rsidR="00221CF6" w:rsidRDefault="00774376">
            <w:pPr>
              <w:kinsoku w:val="0"/>
              <w:overflowPunct w:val="0"/>
              <w:autoSpaceDE w:val="0"/>
              <w:autoSpaceDN w:val="0"/>
              <w:spacing w:line="240" w:lineRule="auto"/>
              <w:ind w:left="118" w:right="106"/>
              <w:rPr>
                <w:rFonts w:ascii="宋体" w:hAnsi="宋体" w:cs="宋体"/>
                <w:spacing w:val="-3"/>
                <w:kern w:val="0"/>
              </w:rPr>
            </w:pPr>
            <w:r>
              <w:rPr>
                <w:rFonts w:ascii="宋体" w:hAnsi="宋体" w:cs="宋体" w:hint="eastAsia"/>
                <w:spacing w:val="-3"/>
                <w:kern w:val="0"/>
              </w:rPr>
              <w:t>防控时期</w:t>
            </w:r>
          </w:p>
        </w:tc>
        <w:tc>
          <w:tcPr>
            <w:tcW w:w="1559"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防控对象</w:t>
            </w:r>
          </w:p>
        </w:tc>
        <w:tc>
          <w:tcPr>
            <w:tcW w:w="3506" w:type="dxa"/>
            <w:vAlign w:val="center"/>
          </w:tcPr>
          <w:p w:rsidR="00221CF6" w:rsidRDefault="00774376">
            <w:pPr>
              <w:kinsoku w:val="0"/>
              <w:overflowPunct w:val="0"/>
              <w:autoSpaceDE w:val="0"/>
              <w:autoSpaceDN w:val="0"/>
              <w:spacing w:line="240" w:lineRule="auto"/>
              <w:ind w:left="118" w:right="106" w:firstLine="420"/>
              <w:jc w:val="center"/>
              <w:rPr>
                <w:rFonts w:ascii="宋体" w:hAnsi="宋体" w:cs="宋体"/>
                <w:spacing w:val="-3"/>
                <w:kern w:val="0"/>
              </w:rPr>
            </w:pPr>
            <w:r>
              <w:rPr>
                <w:rFonts w:ascii="宋体" w:hAnsi="宋体" w:cs="宋体" w:hint="eastAsia"/>
                <w:spacing w:val="-3"/>
                <w:kern w:val="0"/>
              </w:rPr>
              <w:t>防控措施</w:t>
            </w:r>
          </w:p>
        </w:tc>
        <w:tc>
          <w:tcPr>
            <w:tcW w:w="2835" w:type="dxa"/>
            <w:vAlign w:val="center"/>
          </w:tcPr>
          <w:p w:rsidR="00221CF6" w:rsidRDefault="00774376">
            <w:pPr>
              <w:kinsoku w:val="0"/>
              <w:overflowPunct w:val="0"/>
              <w:autoSpaceDE w:val="0"/>
              <w:autoSpaceDN w:val="0"/>
              <w:spacing w:line="240" w:lineRule="auto"/>
              <w:ind w:left="118" w:right="106" w:firstLine="420"/>
              <w:jc w:val="center"/>
              <w:rPr>
                <w:rFonts w:ascii="宋体" w:hAnsi="宋体" w:cs="宋体"/>
                <w:spacing w:val="-3"/>
                <w:kern w:val="0"/>
              </w:rPr>
            </w:pPr>
            <w:r>
              <w:rPr>
                <w:rFonts w:ascii="宋体" w:hAnsi="宋体" w:cs="宋体" w:hint="eastAsia"/>
                <w:spacing w:val="-3"/>
                <w:kern w:val="0"/>
              </w:rPr>
              <w:t>备注</w:t>
            </w:r>
          </w:p>
        </w:tc>
      </w:tr>
      <w:tr w:rsidR="00221CF6" w:rsidTr="005A1C1F">
        <w:trPr>
          <w:trHeight w:val="3755"/>
          <w:jc w:val="center"/>
        </w:trPr>
        <w:tc>
          <w:tcPr>
            <w:tcW w:w="1382"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发芽前</w:t>
            </w:r>
          </w:p>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w:t>
            </w:r>
          </w:p>
          <w:p w:rsidR="00221CF6" w:rsidRDefault="00774376">
            <w:pPr>
              <w:kinsoku w:val="0"/>
              <w:overflowPunct w:val="0"/>
              <w:autoSpaceDE w:val="0"/>
              <w:autoSpaceDN w:val="0"/>
              <w:spacing w:line="240" w:lineRule="auto"/>
              <w:ind w:leftChars="-24" w:left="1" w:right="106" w:hangingChars="25" w:hanging="51"/>
              <w:jc w:val="center"/>
              <w:rPr>
                <w:rFonts w:ascii="宋体" w:hAnsi="宋体" w:cs="宋体"/>
                <w:spacing w:val="-3"/>
                <w:kern w:val="0"/>
              </w:rPr>
            </w:pPr>
            <w:proofErr w:type="gramStart"/>
            <w:r>
              <w:rPr>
                <w:rFonts w:ascii="宋体" w:hAnsi="宋体" w:cs="宋体"/>
                <w:spacing w:val="-3"/>
                <w:kern w:val="0"/>
              </w:rPr>
              <w:t>芽</w:t>
            </w:r>
            <w:proofErr w:type="gramEnd"/>
            <w:r>
              <w:rPr>
                <w:rFonts w:ascii="宋体" w:hAnsi="宋体" w:cs="宋体" w:hint="eastAsia"/>
                <w:spacing w:val="-3"/>
                <w:kern w:val="0"/>
              </w:rPr>
              <w:t>膨大</w:t>
            </w:r>
            <w:r>
              <w:rPr>
                <w:rFonts w:ascii="宋体" w:hAnsi="宋体" w:cs="宋体"/>
                <w:spacing w:val="-3"/>
                <w:kern w:val="0"/>
              </w:rPr>
              <w:t>期</w:t>
            </w:r>
          </w:p>
        </w:tc>
        <w:tc>
          <w:tcPr>
            <w:tcW w:w="1559" w:type="dxa"/>
            <w:vAlign w:val="center"/>
          </w:tcPr>
          <w:p w:rsidR="00221CF6" w:rsidRDefault="00774376">
            <w:pPr>
              <w:kinsoku w:val="0"/>
              <w:overflowPunct w:val="0"/>
              <w:autoSpaceDE w:val="0"/>
              <w:autoSpaceDN w:val="0"/>
              <w:spacing w:line="240" w:lineRule="auto"/>
              <w:ind w:left="118" w:right="106"/>
              <w:rPr>
                <w:rFonts w:ascii="宋体" w:hAnsi="宋体" w:cs="宋体"/>
                <w:spacing w:val="-3"/>
                <w:kern w:val="0"/>
              </w:rPr>
            </w:pPr>
            <w:r>
              <w:rPr>
                <w:rFonts w:ascii="宋体" w:hAnsi="宋体" w:cs="宋体" w:hint="eastAsia"/>
                <w:spacing w:val="-3"/>
                <w:kern w:val="0"/>
              </w:rPr>
              <w:t>越冬病虫害</w:t>
            </w:r>
          </w:p>
        </w:tc>
        <w:tc>
          <w:tcPr>
            <w:tcW w:w="3506"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1</w:t>
            </w:r>
            <w:r>
              <w:rPr>
                <w:rFonts w:ascii="宋体" w:hAnsi="宋体" w:cs="宋体" w:hint="eastAsia"/>
                <w:spacing w:val="-3"/>
                <w:kern w:val="0"/>
              </w:rPr>
              <w:t>、</w:t>
            </w:r>
            <w:r>
              <w:rPr>
                <w:rFonts w:ascii="宋体" w:hAnsi="宋体" w:cs="宋体"/>
                <w:spacing w:val="-3"/>
                <w:kern w:val="0"/>
              </w:rPr>
              <w:t>结合修剪，</w:t>
            </w:r>
            <w:r>
              <w:rPr>
                <w:rFonts w:ascii="宋体" w:hAnsi="宋体" w:cs="宋体" w:hint="eastAsia"/>
                <w:spacing w:val="-3"/>
                <w:kern w:val="0"/>
              </w:rPr>
              <w:t>去</w:t>
            </w:r>
            <w:r>
              <w:rPr>
                <w:rFonts w:ascii="宋体" w:hAnsi="宋体" w:cs="宋体"/>
                <w:spacing w:val="-3"/>
                <w:kern w:val="0"/>
              </w:rPr>
              <w:t>除死枝、有腐烂病、</w:t>
            </w:r>
            <w:r>
              <w:rPr>
                <w:rFonts w:ascii="宋体" w:hAnsi="宋体" w:cs="宋体" w:hint="eastAsia"/>
                <w:spacing w:val="-3"/>
                <w:kern w:val="0"/>
              </w:rPr>
              <w:t>轮纹病、</w:t>
            </w:r>
            <w:proofErr w:type="gramStart"/>
            <w:r>
              <w:rPr>
                <w:rFonts w:ascii="宋体" w:hAnsi="宋体" w:cs="宋体" w:hint="eastAsia"/>
                <w:spacing w:val="-3"/>
                <w:kern w:val="0"/>
              </w:rPr>
              <w:t>绵蚜</w:t>
            </w:r>
            <w:proofErr w:type="gramEnd"/>
            <w:r>
              <w:rPr>
                <w:rFonts w:ascii="宋体" w:hAnsi="宋体" w:cs="宋体" w:hint="eastAsia"/>
                <w:spacing w:val="-3"/>
                <w:kern w:val="0"/>
              </w:rPr>
              <w:t>和天牛危害的小枝，涂抹伤口愈合</w:t>
            </w:r>
            <w:proofErr w:type="gramStart"/>
            <w:r>
              <w:rPr>
                <w:rFonts w:ascii="宋体" w:hAnsi="宋体" w:cs="宋体" w:hint="eastAsia"/>
                <w:spacing w:val="-3"/>
                <w:kern w:val="0"/>
              </w:rPr>
              <w:t>剂保护剪</w:t>
            </w:r>
            <w:proofErr w:type="gramEnd"/>
            <w:r>
              <w:rPr>
                <w:rFonts w:ascii="宋体" w:hAnsi="宋体" w:cs="宋体" w:hint="eastAsia"/>
                <w:spacing w:val="-3"/>
                <w:kern w:val="0"/>
              </w:rPr>
              <w:t>锯口。</w:t>
            </w:r>
            <w:r>
              <w:rPr>
                <w:rFonts w:ascii="宋体" w:hAnsi="宋体" w:cs="宋体"/>
                <w:spacing w:val="-3"/>
                <w:kern w:val="0"/>
              </w:rPr>
              <w:t>刮治</w:t>
            </w:r>
            <w:r>
              <w:rPr>
                <w:rFonts w:ascii="宋体" w:hAnsi="宋体" w:cs="宋体" w:hint="eastAsia"/>
                <w:spacing w:val="-3"/>
                <w:kern w:val="0"/>
              </w:rPr>
              <w:t>主</w:t>
            </w:r>
            <w:r>
              <w:rPr>
                <w:rFonts w:ascii="宋体" w:hAnsi="宋体" w:cs="宋体"/>
                <w:spacing w:val="-3"/>
                <w:kern w:val="0"/>
              </w:rPr>
              <w:t>枝</w:t>
            </w:r>
            <w:r>
              <w:rPr>
                <w:rFonts w:ascii="宋体" w:hAnsi="宋体" w:cs="宋体" w:hint="eastAsia"/>
                <w:spacing w:val="-3"/>
                <w:kern w:val="0"/>
              </w:rPr>
              <w:t>（</w:t>
            </w:r>
            <w:r>
              <w:rPr>
                <w:rFonts w:ascii="宋体" w:hAnsi="宋体" w:cs="宋体"/>
                <w:spacing w:val="-3"/>
                <w:kern w:val="0"/>
              </w:rPr>
              <w:t>干</w:t>
            </w:r>
            <w:r>
              <w:rPr>
                <w:rFonts w:ascii="宋体" w:hAnsi="宋体" w:cs="宋体" w:hint="eastAsia"/>
                <w:spacing w:val="-3"/>
                <w:kern w:val="0"/>
              </w:rPr>
              <w:t>）上的</w:t>
            </w:r>
            <w:r>
              <w:rPr>
                <w:rFonts w:ascii="宋体" w:hAnsi="宋体" w:cs="宋体"/>
                <w:spacing w:val="-3"/>
                <w:kern w:val="0"/>
              </w:rPr>
              <w:t>腐烂病斑</w:t>
            </w:r>
            <w:r>
              <w:rPr>
                <w:rFonts w:ascii="宋体" w:hAnsi="宋体" w:cs="宋体" w:hint="eastAsia"/>
                <w:spacing w:val="-3"/>
                <w:kern w:val="0"/>
              </w:rPr>
              <w:t>、</w:t>
            </w:r>
            <w:r>
              <w:rPr>
                <w:rFonts w:ascii="宋体" w:hAnsi="宋体" w:cs="宋体"/>
                <w:spacing w:val="-3"/>
                <w:kern w:val="0"/>
              </w:rPr>
              <w:t>轮纹病</w:t>
            </w:r>
            <w:r>
              <w:rPr>
                <w:rFonts w:ascii="宋体" w:hAnsi="宋体" w:cs="宋体" w:hint="eastAsia"/>
                <w:spacing w:val="-3"/>
                <w:kern w:val="0"/>
              </w:rPr>
              <w:t>瘤、</w:t>
            </w:r>
            <w:proofErr w:type="gramStart"/>
            <w:r>
              <w:rPr>
                <w:rFonts w:ascii="宋体" w:hAnsi="宋体" w:cs="宋体" w:hint="eastAsia"/>
                <w:spacing w:val="-3"/>
                <w:kern w:val="0"/>
              </w:rPr>
              <w:t>绵</w:t>
            </w:r>
            <w:proofErr w:type="gramEnd"/>
            <w:r>
              <w:rPr>
                <w:rFonts w:ascii="宋体" w:hAnsi="宋体" w:cs="宋体" w:hint="eastAsia"/>
                <w:spacing w:val="-3"/>
                <w:kern w:val="0"/>
              </w:rPr>
              <w:t>蚜虫斑等</w:t>
            </w:r>
            <w:r>
              <w:rPr>
                <w:rFonts w:ascii="宋体" w:hAnsi="宋体" w:cs="宋体"/>
                <w:spacing w:val="-3"/>
                <w:kern w:val="0"/>
              </w:rPr>
              <w:t>，</w:t>
            </w:r>
            <w:r>
              <w:rPr>
                <w:rFonts w:ascii="宋体" w:hAnsi="宋体" w:cs="宋体" w:hint="eastAsia"/>
                <w:spacing w:val="-3"/>
                <w:kern w:val="0"/>
              </w:rPr>
              <w:t>涂抹枝干保护剂</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2</w:t>
            </w:r>
            <w:r>
              <w:rPr>
                <w:rFonts w:ascii="宋体" w:hAnsi="宋体" w:cs="宋体" w:hint="eastAsia"/>
                <w:spacing w:val="-3"/>
                <w:kern w:val="0"/>
              </w:rPr>
              <w:t>、</w:t>
            </w:r>
            <w:r>
              <w:rPr>
                <w:rFonts w:ascii="宋体" w:hAnsi="宋体" w:cs="宋体"/>
                <w:spacing w:val="-3"/>
                <w:kern w:val="0"/>
              </w:rPr>
              <w:t>清除果园内及周边的落叶、杂草、</w:t>
            </w:r>
            <w:r>
              <w:rPr>
                <w:rFonts w:ascii="宋体" w:hAnsi="宋体" w:cs="宋体" w:hint="eastAsia"/>
                <w:spacing w:val="-3"/>
                <w:kern w:val="0"/>
              </w:rPr>
              <w:t>僵果、修剪下来的病虫枝，集中销毁</w:t>
            </w:r>
          </w:p>
          <w:p w:rsidR="00221CF6" w:rsidRDefault="00774376">
            <w:pPr>
              <w:kinsoku w:val="0"/>
              <w:overflowPunct w:val="0"/>
              <w:autoSpaceDE w:val="0"/>
              <w:autoSpaceDN w:val="0"/>
              <w:spacing w:line="240" w:lineRule="auto"/>
              <w:ind w:right="106"/>
              <w:rPr>
                <w:rFonts w:ascii="宋体" w:hAnsi="宋体" w:cs="宋体"/>
                <w:spacing w:val="-3"/>
                <w:kern w:val="0"/>
              </w:rPr>
            </w:pPr>
            <w:r>
              <w:rPr>
                <w:rFonts w:ascii="宋体" w:hAnsi="宋体" w:cs="宋体"/>
                <w:spacing w:val="-3"/>
                <w:kern w:val="0"/>
              </w:rPr>
              <w:t>3</w:t>
            </w:r>
            <w:r>
              <w:rPr>
                <w:rFonts w:ascii="宋体" w:hAnsi="宋体" w:cs="宋体" w:hint="eastAsia"/>
                <w:spacing w:val="-3"/>
                <w:kern w:val="0"/>
              </w:rPr>
              <w:t>、</w:t>
            </w:r>
            <w:r>
              <w:rPr>
                <w:rFonts w:ascii="宋体" w:hAnsi="宋体" w:cs="宋体"/>
                <w:spacing w:val="-3"/>
                <w:kern w:val="0"/>
              </w:rPr>
              <w:t>芽膨大初期全园喷</w:t>
            </w:r>
            <w:r>
              <w:rPr>
                <w:rFonts w:ascii="宋体" w:hAnsi="宋体" w:cs="宋体" w:hint="eastAsia"/>
                <w:spacing w:val="-3"/>
                <w:kern w:val="0"/>
              </w:rPr>
              <w:t xml:space="preserve">施 </w:t>
            </w:r>
            <w:r>
              <w:rPr>
                <w:rFonts w:ascii="宋体" w:hAnsi="宋体" w:cs="宋体"/>
                <w:spacing w:val="-3"/>
                <w:kern w:val="0"/>
              </w:rPr>
              <w:t>5</w:t>
            </w:r>
            <w:r>
              <w:rPr>
                <w:rFonts w:ascii="宋体" w:hAnsi="宋体" w:cs="宋体" w:hint="eastAsia"/>
                <w:spacing w:val="-3"/>
                <w:kern w:val="0"/>
              </w:rPr>
              <w:t>～</w:t>
            </w:r>
            <w:r>
              <w:rPr>
                <w:rFonts w:ascii="宋体" w:hAnsi="宋体" w:cs="宋体"/>
                <w:spacing w:val="-3"/>
                <w:kern w:val="0"/>
              </w:rPr>
              <w:t>8 波美度的石</w:t>
            </w:r>
            <w:r>
              <w:rPr>
                <w:rFonts w:ascii="宋体" w:hAnsi="宋体" w:cs="宋体" w:hint="eastAsia"/>
                <w:spacing w:val="-3"/>
                <w:kern w:val="0"/>
              </w:rPr>
              <w:t>硫</w:t>
            </w:r>
            <w:r>
              <w:rPr>
                <w:rFonts w:ascii="宋体" w:hAnsi="宋体" w:cs="宋体"/>
                <w:spacing w:val="-3"/>
                <w:kern w:val="0"/>
              </w:rPr>
              <w:t>合剂</w:t>
            </w:r>
            <w:r>
              <w:rPr>
                <w:rFonts w:ascii="宋体" w:hAnsi="宋体" w:cs="宋体" w:hint="eastAsia"/>
                <w:spacing w:val="-3"/>
                <w:kern w:val="0"/>
              </w:rPr>
              <w:t>或</w:t>
            </w:r>
            <w:r>
              <w:rPr>
                <w:rFonts w:ascii="宋体" w:hAnsi="宋体" w:cs="宋体"/>
                <w:spacing w:val="-3"/>
                <w:kern w:val="0"/>
              </w:rPr>
              <w:t>1:1:100的波</w:t>
            </w:r>
            <w:r>
              <w:rPr>
                <w:rFonts w:ascii="宋体" w:hAnsi="宋体" w:cs="宋体" w:hint="eastAsia"/>
                <w:spacing w:val="-3"/>
                <w:kern w:val="0"/>
              </w:rPr>
              <w:t>尔多液</w:t>
            </w:r>
            <w:r>
              <w:rPr>
                <w:rFonts w:ascii="宋体" w:hAnsi="宋体" w:cs="宋体"/>
                <w:spacing w:val="-3"/>
                <w:kern w:val="0"/>
              </w:rPr>
              <w:t>或其他</w:t>
            </w:r>
            <w:r>
              <w:rPr>
                <w:rFonts w:ascii="宋体" w:hAnsi="宋体" w:cs="宋体" w:hint="eastAsia"/>
                <w:spacing w:val="-3"/>
                <w:kern w:val="0"/>
              </w:rPr>
              <w:t>具有铲除作用混配的化学杀菌和杀虫剂</w:t>
            </w:r>
          </w:p>
        </w:tc>
        <w:tc>
          <w:tcPr>
            <w:tcW w:w="2835"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1</w:t>
            </w:r>
            <w:r>
              <w:rPr>
                <w:rFonts w:ascii="宋体" w:hAnsi="宋体" w:cs="宋体" w:hint="eastAsia"/>
                <w:spacing w:val="-3"/>
                <w:kern w:val="0"/>
              </w:rPr>
              <w:t>、枝干保护剂配方：乳胶漆</w:t>
            </w:r>
            <w:r>
              <w:rPr>
                <w:rFonts w:ascii="宋体" w:hAnsi="宋体" w:cs="宋体"/>
                <w:spacing w:val="-3"/>
                <w:kern w:val="0"/>
              </w:rPr>
              <w:t>+ 70%甲基</w:t>
            </w:r>
            <w:proofErr w:type="gramStart"/>
            <w:r>
              <w:rPr>
                <w:rFonts w:ascii="宋体" w:hAnsi="宋体" w:cs="宋体"/>
                <w:spacing w:val="-3"/>
                <w:kern w:val="0"/>
              </w:rPr>
              <w:t>硫</w:t>
            </w:r>
            <w:r>
              <w:rPr>
                <w:rFonts w:ascii="宋体" w:hAnsi="宋体" w:cs="宋体" w:hint="eastAsia"/>
                <w:spacing w:val="-3"/>
                <w:kern w:val="0"/>
              </w:rPr>
              <w:t>菌灵</w:t>
            </w:r>
            <w:proofErr w:type="gramEnd"/>
            <w:r>
              <w:rPr>
                <w:rFonts w:ascii="宋体" w:hAnsi="宋体" w:cs="宋体" w:hint="eastAsia"/>
                <w:spacing w:val="-3"/>
                <w:kern w:val="0"/>
              </w:rPr>
              <w:t>W</w:t>
            </w:r>
            <w:r>
              <w:rPr>
                <w:rFonts w:ascii="宋体" w:hAnsi="宋体" w:cs="宋体"/>
                <w:spacing w:val="-3"/>
                <w:kern w:val="0"/>
              </w:rPr>
              <w:t>P(150倍 )+25%</w:t>
            </w:r>
            <w:proofErr w:type="gramStart"/>
            <w:r>
              <w:rPr>
                <w:rFonts w:ascii="宋体" w:hAnsi="宋体" w:cs="宋体"/>
                <w:spacing w:val="-3"/>
                <w:kern w:val="0"/>
              </w:rPr>
              <w:t>噻</w:t>
            </w:r>
            <w:proofErr w:type="gramEnd"/>
            <w:r>
              <w:rPr>
                <w:rFonts w:ascii="宋体" w:hAnsi="宋体" w:cs="宋体"/>
                <w:spacing w:val="-3"/>
                <w:kern w:val="0"/>
              </w:rPr>
              <w:t>虫</w:t>
            </w:r>
            <w:proofErr w:type="gramStart"/>
            <w:r>
              <w:rPr>
                <w:rFonts w:ascii="宋体" w:hAnsi="宋体" w:cs="宋体"/>
                <w:spacing w:val="-3"/>
                <w:kern w:val="0"/>
              </w:rPr>
              <w:t>嗪</w:t>
            </w:r>
            <w:proofErr w:type="gramEnd"/>
            <w:r>
              <w:rPr>
                <w:rFonts w:ascii="宋体" w:hAnsi="宋体" w:cs="宋体" w:hint="eastAsia"/>
                <w:spacing w:val="-3"/>
                <w:kern w:val="0"/>
              </w:rPr>
              <w:t>W</w:t>
            </w:r>
            <w:r>
              <w:rPr>
                <w:rFonts w:ascii="宋体" w:hAnsi="宋体" w:cs="宋体"/>
                <w:spacing w:val="-3"/>
                <w:kern w:val="0"/>
              </w:rPr>
              <w:t>G600倍</w:t>
            </w:r>
            <w:r>
              <w:rPr>
                <w:rFonts w:ascii="宋体" w:hAnsi="宋体" w:cs="宋体" w:hint="eastAsia"/>
                <w:spacing w:val="-3"/>
                <w:kern w:val="0"/>
              </w:rPr>
              <w:t>（乳胶漆）</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2、混配化学杀菌剂可选用40%氟硅</w:t>
            </w:r>
            <w:proofErr w:type="gramStart"/>
            <w:r>
              <w:rPr>
                <w:rFonts w:ascii="宋体" w:hAnsi="宋体" w:cs="宋体" w:hint="eastAsia"/>
                <w:spacing w:val="-3"/>
                <w:kern w:val="0"/>
              </w:rPr>
              <w:t>唑</w:t>
            </w:r>
            <w:proofErr w:type="gramEnd"/>
            <w:r>
              <w:rPr>
                <w:rFonts w:ascii="宋体" w:hAnsi="宋体" w:cs="宋体" w:hint="eastAsia"/>
                <w:spacing w:val="-3"/>
                <w:kern w:val="0"/>
              </w:rPr>
              <w:t>E</w:t>
            </w:r>
            <w:r>
              <w:rPr>
                <w:rFonts w:ascii="宋体" w:hAnsi="宋体" w:cs="宋体"/>
                <w:spacing w:val="-3"/>
                <w:kern w:val="0"/>
              </w:rPr>
              <w:t>C2</w:t>
            </w:r>
            <w:r>
              <w:rPr>
                <w:rFonts w:ascii="宋体" w:hAnsi="宋体" w:cs="宋体" w:hint="eastAsia"/>
                <w:spacing w:val="-3"/>
                <w:kern w:val="0"/>
              </w:rPr>
              <w:t>000倍、25%丙环</w:t>
            </w:r>
            <w:proofErr w:type="gramStart"/>
            <w:r>
              <w:rPr>
                <w:rFonts w:ascii="宋体" w:hAnsi="宋体" w:cs="宋体" w:hint="eastAsia"/>
                <w:spacing w:val="-3"/>
                <w:kern w:val="0"/>
              </w:rPr>
              <w:t>唑</w:t>
            </w:r>
            <w:proofErr w:type="gramEnd"/>
            <w:r>
              <w:rPr>
                <w:rFonts w:ascii="宋体" w:hAnsi="宋体" w:cs="宋体" w:hint="eastAsia"/>
                <w:spacing w:val="-3"/>
                <w:kern w:val="0"/>
              </w:rPr>
              <w:t>E</w:t>
            </w:r>
            <w:r>
              <w:rPr>
                <w:rFonts w:ascii="宋体" w:hAnsi="宋体" w:cs="宋体"/>
                <w:spacing w:val="-3"/>
                <w:kern w:val="0"/>
              </w:rPr>
              <w:t>C</w:t>
            </w:r>
            <w:r>
              <w:rPr>
                <w:rFonts w:ascii="宋体" w:hAnsi="宋体" w:cs="宋体" w:hint="eastAsia"/>
                <w:spacing w:val="-3"/>
                <w:kern w:val="0"/>
              </w:rPr>
              <w:t>1500倍、1</w:t>
            </w:r>
            <w:r>
              <w:rPr>
                <w:rFonts w:ascii="宋体" w:hAnsi="宋体" w:cs="宋体"/>
                <w:spacing w:val="-3"/>
                <w:kern w:val="0"/>
              </w:rPr>
              <w:t>.8%</w:t>
            </w:r>
            <w:proofErr w:type="gramStart"/>
            <w:r>
              <w:rPr>
                <w:rFonts w:ascii="宋体" w:hAnsi="宋体" w:cs="宋体" w:hint="eastAsia"/>
                <w:spacing w:val="-3"/>
                <w:kern w:val="0"/>
              </w:rPr>
              <w:t>辛菌胺</w:t>
            </w:r>
            <w:proofErr w:type="gramEnd"/>
            <w:r>
              <w:rPr>
                <w:rFonts w:ascii="宋体" w:hAnsi="宋体" w:cs="宋体" w:hint="eastAsia"/>
                <w:spacing w:val="-3"/>
                <w:kern w:val="0"/>
              </w:rPr>
              <w:t>醋酸盐A</w:t>
            </w:r>
            <w:r>
              <w:rPr>
                <w:rFonts w:ascii="宋体" w:hAnsi="宋体" w:cs="宋体"/>
                <w:spacing w:val="-3"/>
                <w:kern w:val="0"/>
              </w:rPr>
              <w:t>S</w:t>
            </w:r>
            <w:r>
              <w:rPr>
                <w:rFonts w:ascii="宋体" w:hAnsi="宋体" w:cs="宋体" w:hint="eastAsia"/>
                <w:spacing w:val="-3"/>
                <w:kern w:val="0"/>
              </w:rPr>
              <w:t>50倍等，化学杀虫剂可选用2</w:t>
            </w:r>
            <w:r>
              <w:rPr>
                <w:rFonts w:ascii="宋体" w:hAnsi="宋体" w:cs="宋体"/>
                <w:spacing w:val="-3"/>
                <w:kern w:val="0"/>
              </w:rPr>
              <w:t>0%</w:t>
            </w:r>
            <w:r>
              <w:rPr>
                <w:rFonts w:ascii="宋体" w:hAnsi="宋体" w:cs="宋体" w:hint="eastAsia"/>
                <w:spacing w:val="-3"/>
                <w:kern w:val="0"/>
              </w:rPr>
              <w:t>甲氰菊酯E</w:t>
            </w:r>
            <w:r>
              <w:rPr>
                <w:rFonts w:ascii="宋体" w:hAnsi="宋体" w:cs="宋体"/>
                <w:spacing w:val="-3"/>
                <w:kern w:val="0"/>
              </w:rPr>
              <w:t>C4</w:t>
            </w:r>
            <w:r>
              <w:rPr>
                <w:rFonts w:ascii="宋体" w:hAnsi="宋体" w:cs="宋体" w:hint="eastAsia"/>
                <w:spacing w:val="-3"/>
                <w:kern w:val="0"/>
              </w:rPr>
              <w:t>00倍、4</w:t>
            </w:r>
            <w:r>
              <w:rPr>
                <w:rFonts w:ascii="宋体" w:hAnsi="宋体" w:cs="宋体"/>
                <w:spacing w:val="-3"/>
                <w:kern w:val="0"/>
              </w:rPr>
              <w:t>5%</w:t>
            </w:r>
            <w:r>
              <w:rPr>
                <w:rFonts w:ascii="宋体" w:hAnsi="宋体" w:cs="宋体" w:hint="eastAsia"/>
                <w:spacing w:val="-3"/>
                <w:kern w:val="0"/>
              </w:rPr>
              <w:t>毒死</w:t>
            </w:r>
            <w:proofErr w:type="gramStart"/>
            <w:r>
              <w:rPr>
                <w:rFonts w:ascii="宋体" w:hAnsi="宋体" w:cs="宋体" w:hint="eastAsia"/>
                <w:spacing w:val="-3"/>
                <w:kern w:val="0"/>
              </w:rPr>
              <w:t>蜱</w:t>
            </w:r>
            <w:proofErr w:type="gramEnd"/>
            <w:r>
              <w:rPr>
                <w:rFonts w:ascii="宋体" w:hAnsi="宋体" w:cs="宋体" w:hint="eastAsia"/>
                <w:spacing w:val="-3"/>
                <w:kern w:val="0"/>
              </w:rPr>
              <w:t>E</w:t>
            </w:r>
            <w:r>
              <w:rPr>
                <w:rFonts w:ascii="宋体" w:hAnsi="宋体" w:cs="宋体"/>
                <w:spacing w:val="-3"/>
                <w:kern w:val="0"/>
              </w:rPr>
              <w:t>C</w:t>
            </w:r>
            <w:r>
              <w:rPr>
                <w:rFonts w:ascii="宋体" w:hAnsi="宋体" w:cs="宋体" w:hint="eastAsia"/>
                <w:spacing w:val="-3"/>
                <w:kern w:val="0"/>
              </w:rPr>
              <w:t>1000倍、2</w:t>
            </w:r>
            <w:r>
              <w:rPr>
                <w:rFonts w:ascii="宋体" w:hAnsi="宋体" w:cs="宋体"/>
                <w:spacing w:val="-3"/>
                <w:kern w:val="0"/>
              </w:rPr>
              <w:t>.5%</w:t>
            </w:r>
            <w:r>
              <w:rPr>
                <w:rFonts w:ascii="宋体" w:hAnsi="宋体" w:cs="宋体" w:hint="eastAsia"/>
                <w:spacing w:val="-3"/>
                <w:kern w:val="0"/>
              </w:rPr>
              <w:t>高效氯氰菊酯E</w:t>
            </w:r>
            <w:r>
              <w:rPr>
                <w:rFonts w:ascii="宋体" w:hAnsi="宋体" w:cs="宋体"/>
                <w:spacing w:val="-3"/>
                <w:kern w:val="0"/>
              </w:rPr>
              <w:t>W</w:t>
            </w:r>
            <w:r>
              <w:rPr>
                <w:rFonts w:ascii="宋体" w:hAnsi="宋体" w:cs="宋体" w:hint="eastAsia"/>
                <w:spacing w:val="-3"/>
                <w:kern w:val="0"/>
              </w:rPr>
              <w:t>500倍、99%矿物油E</w:t>
            </w:r>
            <w:r>
              <w:rPr>
                <w:rFonts w:ascii="宋体" w:hAnsi="宋体" w:cs="宋体"/>
                <w:spacing w:val="-3"/>
                <w:kern w:val="0"/>
              </w:rPr>
              <w:t>C</w:t>
            </w:r>
            <w:r>
              <w:rPr>
                <w:rFonts w:ascii="宋体" w:hAnsi="宋体" w:cs="宋体" w:hint="eastAsia"/>
                <w:spacing w:val="-3"/>
                <w:kern w:val="0"/>
              </w:rPr>
              <w:t>100倍等</w:t>
            </w:r>
          </w:p>
        </w:tc>
      </w:tr>
      <w:tr w:rsidR="00221CF6">
        <w:trPr>
          <w:trHeight w:val="3111"/>
          <w:jc w:val="center"/>
        </w:trPr>
        <w:tc>
          <w:tcPr>
            <w:tcW w:w="1382"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花露红</w:t>
            </w:r>
          </w:p>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w:t>
            </w:r>
          </w:p>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盛花期</w:t>
            </w:r>
          </w:p>
        </w:tc>
        <w:tc>
          <w:tcPr>
            <w:tcW w:w="1559" w:type="dxa"/>
            <w:vAlign w:val="center"/>
          </w:tcPr>
          <w:p w:rsidR="00221CF6" w:rsidRDefault="00774376">
            <w:pPr>
              <w:kinsoku w:val="0"/>
              <w:overflowPunct w:val="0"/>
              <w:autoSpaceDE w:val="0"/>
              <w:autoSpaceDN w:val="0"/>
              <w:spacing w:line="240" w:lineRule="auto"/>
              <w:ind w:left="118" w:right="106"/>
              <w:rPr>
                <w:rFonts w:ascii="宋体" w:hAnsi="宋体" w:cs="宋体"/>
                <w:spacing w:val="-3"/>
                <w:kern w:val="0"/>
              </w:rPr>
            </w:pPr>
            <w:r>
              <w:rPr>
                <w:rFonts w:ascii="宋体" w:hAnsi="宋体" w:cs="宋体" w:hint="eastAsia"/>
                <w:spacing w:val="-3"/>
                <w:kern w:val="0"/>
              </w:rPr>
              <w:t>白粉病、霉心病、卷叶蛾、</w:t>
            </w:r>
            <w:proofErr w:type="gramStart"/>
            <w:r>
              <w:rPr>
                <w:rFonts w:ascii="宋体" w:hAnsi="宋体" w:cs="宋体" w:hint="eastAsia"/>
                <w:spacing w:val="-3"/>
                <w:kern w:val="0"/>
              </w:rPr>
              <w:t>蚧</w:t>
            </w:r>
            <w:proofErr w:type="gramEnd"/>
            <w:r>
              <w:rPr>
                <w:rFonts w:ascii="宋体" w:hAnsi="宋体" w:cs="宋体" w:hint="eastAsia"/>
                <w:spacing w:val="-3"/>
                <w:kern w:val="0"/>
              </w:rPr>
              <w:t>壳虫、金龟子等</w:t>
            </w:r>
          </w:p>
        </w:tc>
        <w:tc>
          <w:tcPr>
            <w:tcW w:w="3506"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1、杀菌剂选用2</w:t>
            </w:r>
            <w:r>
              <w:rPr>
                <w:rFonts w:ascii="宋体" w:hAnsi="宋体" w:cs="宋体"/>
                <w:spacing w:val="-3"/>
                <w:kern w:val="0"/>
              </w:rPr>
              <w:t>5%</w:t>
            </w:r>
            <w:r>
              <w:rPr>
                <w:rFonts w:ascii="宋体" w:hAnsi="宋体" w:cs="宋体" w:hint="eastAsia"/>
                <w:spacing w:val="-3"/>
                <w:kern w:val="0"/>
              </w:rPr>
              <w:t>吡唑</w:t>
            </w:r>
            <w:proofErr w:type="gramStart"/>
            <w:r>
              <w:rPr>
                <w:rFonts w:ascii="宋体" w:hAnsi="宋体" w:cs="宋体" w:hint="eastAsia"/>
                <w:spacing w:val="-3"/>
                <w:kern w:val="0"/>
              </w:rPr>
              <w:t>醚菌酯</w:t>
            </w:r>
            <w:proofErr w:type="gramEnd"/>
            <w:r>
              <w:rPr>
                <w:rFonts w:ascii="宋体" w:hAnsi="宋体" w:cs="宋体" w:hint="eastAsia"/>
                <w:spacing w:val="-3"/>
                <w:kern w:val="0"/>
              </w:rPr>
              <w:t>SC</w:t>
            </w:r>
            <w:r>
              <w:rPr>
                <w:rFonts w:ascii="宋体" w:hAnsi="宋体" w:cs="宋体"/>
                <w:spacing w:val="-3"/>
                <w:kern w:val="0"/>
              </w:rPr>
              <w:t>2000</w:t>
            </w:r>
            <w:r>
              <w:rPr>
                <w:rFonts w:ascii="宋体" w:hAnsi="宋体" w:cs="宋体" w:hint="eastAsia"/>
                <w:spacing w:val="-3"/>
                <w:kern w:val="0"/>
              </w:rPr>
              <w:t>倍、4</w:t>
            </w:r>
            <w:r>
              <w:rPr>
                <w:rFonts w:ascii="宋体" w:hAnsi="宋体" w:cs="宋体"/>
                <w:spacing w:val="-3"/>
                <w:kern w:val="0"/>
              </w:rPr>
              <w:t>0%</w:t>
            </w:r>
            <w:r>
              <w:rPr>
                <w:rFonts w:ascii="宋体" w:hAnsi="宋体" w:cs="宋体" w:hint="eastAsia"/>
                <w:spacing w:val="-3"/>
                <w:kern w:val="0"/>
              </w:rPr>
              <w:t>氟硅</w:t>
            </w:r>
            <w:proofErr w:type="gramStart"/>
            <w:r>
              <w:rPr>
                <w:rFonts w:ascii="宋体" w:hAnsi="宋体" w:cs="宋体" w:hint="eastAsia"/>
                <w:spacing w:val="-3"/>
                <w:kern w:val="0"/>
              </w:rPr>
              <w:t>唑</w:t>
            </w:r>
            <w:proofErr w:type="gramEnd"/>
            <w:r>
              <w:rPr>
                <w:rFonts w:ascii="宋体" w:hAnsi="宋体" w:cs="宋体" w:hint="eastAsia"/>
                <w:spacing w:val="-3"/>
                <w:kern w:val="0"/>
              </w:rPr>
              <w:t>E</w:t>
            </w:r>
            <w:r>
              <w:rPr>
                <w:rFonts w:ascii="宋体" w:hAnsi="宋体" w:cs="宋体"/>
                <w:spacing w:val="-3"/>
                <w:kern w:val="0"/>
              </w:rPr>
              <w:t>C</w:t>
            </w:r>
            <w:r>
              <w:rPr>
                <w:rFonts w:ascii="宋体" w:hAnsi="宋体" w:cs="宋体" w:hint="eastAsia"/>
                <w:spacing w:val="-3"/>
                <w:kern w:val="0"/>
              </w:rPr>
              <w:t>8</w:t>
            </w:r>
            <w:r>
              <w:rPr>
                <w:rFonts w:ascii="宋体" w:hAnsi="宋体" w:cs="宋体"/>
                <w:spacing w:val="-3"/>
                <w:kern w:val="0"/>
              </w:rPr>
              <w:t>000</w:t>
            </w:r>
            <w:r>
              <w:rPr>
                <w:rFonts w:ascii="宋体" w:hAnsi="宋体" w:cs="宋体" w:hint="eastAsia"/>
                <w:spacing w:val="-3"/>
                <w:kern w:val="0"/>
              </w:rPr>
              <w:t>倍、5</w:t>
            </w:r>
            <w:r>
              <w:rPr>
                <w:rFonts w:ascii="宋体" w:hAnsi="宋体" w:cs="宋体"/>
                <w:spacing w:val="-3"/>
                <w:kern w:val="0"/>
              </w:rPr>
              <w:t>0%</w:t>
            </w:r>
            <w:r>
              <w:rPr>
                <w:rFonts w:ascii="宋体" w:hAnsi="宋体" w:cs="宋体" w:hint="eastAsia"/>
                <w:spacing w:val="-3"/>
                <w:kern w:val="0"/>
              </w:rPr>
              <w:t>异菌</w:t>
            </w:r>
            <w:proofErr w:type="gramStart"/>
            <w:r>
              <w:rPr>
                <w:rFonts w:ascii="宋体" w:hAnsi="宋体" w:cs="宋体" w:hint="eastAsia"/>
                <w:spacing w:val="-3"/>
                <w:kern w:val="0"/>
              </w:rPr>
              <w:t>脲</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1</w:t>
            </w:r>
            <w:r>
              <w:rPr>
                <w:rFonts w:ascii="宋体" w:hAnsi="宋体" w:cs="宋体"/>
                <w:spacing w:val="-3"/>
                <w:kern w:val="0"/>
              </w:rPr>
              <w:t>500</w:t>
            </w:r>
            <w:r>
              <w:rPr>
                <w:rFonts w:ascii="宋体" w:hAnsi="宋体" w:cs="宋体" w:hint="eastAsia"/>
                <w:spacing w:val="-3"/>
                <w:kern w:val="0"/>
              </w:rPr>
              <w:t>倍、1</w:t>
            </w:r>
            <w:r>
              <w:rPr>
                <w:rFonts w:ascii="宋体" w:hAnsi="宋体" w:cs="宋体"/>
                <w:spacing w:val="-3"/>
                <w:kern w:val="0"/>
              </w:rPr>
              <w:t>0%</w:t>
            </w:r>
            <w:r>
              <w:rPr>
                <w:rFonts w:ascii="宋体" w:hAnsi="宋体" w:cs="宋体" w:hint="eastAsia"/>
                <w:spacing w:val="-3"/>
                <w:kern w:val="0"/>
              </w:rPr>
              <w:t>多抗霉素W</w:t>
            </w:r>
            <w:r>
              <w:rPr>
                <w:rFonts w:ascii="宋体" w:hAnsi="宋体" w:cs="宋体"/>
                <w:spacing w:val="-3"/>
                <w:kern w:val="0"/>
              </w:rPr>
              <w:t>P</w:t>
            </w:r>
            <w:r>
              <w:rPr>
                <w:rFonts w:ascii="宋体" w:hAnsi="宋体" w:cs="宋体" w:hint="eastAsia"/>
                <w:spacing w:val="-3"/>
                <w:kern w:val="0"/>
              </w:rPr>
              <w:t>1</w:t>
            </w:r>
            <w:r>
              <w:rPr>
                <w:rFonts w:ascii="宋体" w:hAnsi="宋体" w:cs="宋体"/>
                <w:spacing w:val="-3"/>
                <w:kern w:val="0"/>
              </w:rPr>
              <w:t>000</w:t>
            </w:r>
            <w:r>
              <w:rPr>
                <w:rFonts w:ascii="宋体" w:hAnsi="宋体" w:cs="宋体" w:hint="eastAsia"/>
                <w:spacing w:val="-3"/>
                <w:kern w:val="0"/>
              </w:rPr>
              <w:t>倍、3</w:t>
            </w:r>
            <w:r>
              <w:rPr>
                <w:rFonts w:ascii="宋体" w:hAnsi="宋体" w:cs="宋体"/>
                <w:spacing w:val="-3"/>
                <w:kern w:val="0"/>
              </w:rPr>
              <w:t>%</w:t>
            </w:r>
            <w:r>
              <w:rPr>
                <w:rFonts w:ascii="宋体" w:hAnsi="宋体" w:cs="宋体" w:hint="eastAsia"/>
                <w:spacing w:val="-3"/>
                <w:kern w:val="0"/>
              </w:rPr>
              <w:t>中生菌素W</w:t>
            </w:r>
            <w:r>
              <w:rPr>
                <w:rFonts w:ascii="宋体" w:hAnsi="宋体" w:cs="宋体"/>
                <w:spacing w:val="-3"/>
                <w:kern w:val="0"/>
              </w:rPr>
              <w:t>P</w:t>
            </w:r>
            <w:r>
              <w:rPr>
                <w:rFonts w:ascii="宋体" w:hAnsi="宋体" w:cs="宋体" w:hint="eastAsia"/>
                <w:spacing w:val="-3"/>
                <w:kern w:val="0"/>
              </w:rPr>
              <w:t>5</w:t>
            </w:r>
            <w:r>
              <w:rPr>
                <w:rFonts w:ascii="宋体" w:hAnsi="宋体" w:cs="宋体"/>
                <w:spacing w:val="-3"/>
                <w:kern w:val="0"/>
              </w:rPr>
              <w:t>00</w:t>
            </w:r>
            <w:r>
              <w:rPr>
                <w:rFonts w:ascii="宋体" w:hAnsi="宋体" w:cs="宋体" w:hint="eastAsia"/>
                <w:spacing w:val="-3"/>
                <w:kern w:val="0"/>
              </w:rPr>
              <w:t>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2、杀虫剂选用3</w:t>
            </w:r>
            <w:r>
              <w:rPr>
                <w:rFonts w:ascii="宋体" w:hAnsi="宋体" w:cs="宋体"/>
                <w:spacing w:val="-3"/>
                <w:kern w:val="0"/>
              </w:rPr>
              <w:t>%</w:t>
            </w:r>
            <w:r>
              <w:rPr>
                <w:rFonts w:ascii="宋体" w:hAnsi="宋体" w:cs="宋体" w:hint="eastAsia"/>
                <w:spacing w:val="-3"/>
                <w:kern w:val="0"/>
              </w:rPr>
              <w:t>甲氨基阿维菌素苯甲酸盐W</w:t>
            </w:r>
            <w:r>
              <w:rPr>
                <w:rFonts w:ascii="宋体" w:hAnsi="宋体" w:cs="宋体"/>
                <w:spacing w:val="-3"/>
                <w:kern w:val="0"/>
              </w:rPr>
              <w:t>G</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倍、5</w:t>
            </w:r>
            <w:r>
              <w:rPr>
                <w:rFonts w:ascii="宋体" w:hAnsi="宋体" w:cs="宋体"/>
                <w:spacing w:val="-3"/>
                <w:kern w:val="0"/>
              </w:rPr>
              <w:t>%</w:t>
            </w:r>
            <w:r>
              <w:rPr>
                <w:rFonts w:ascii="宋体" w:hAnsi="宋体" w:cs="宋体" w:hint="eastAsia"/>
                <w:spacing w:val="-3"/>
                <w:kern w:val="0"/>
              </w:rPr>
              <w:t>高效氯氰菊酯E</w:t>
            </w:r>
            <w:r>
              <w:rPr>
                <w:rFonts w:ascii="宋体" w:hAnsi="宋体" w:cs="宋体"/>
                <w:spacing w:val="-3"/>
                <w:kern w:val="0"/>
              </w:rPr>
              <w:t>W</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3</w:t>
            </w:r>
            <w:r>
              <w:rPr>
                <w:rFonts w:ascii="宋体" w:hAnsi="宋体" w:cs="宋体" w:hint="eastAsia"/>
                <w:spacing w:val="-3"/>
                <w:kern w:val="0"/>
              </w:rPr>
              <w:t>、悬挂金纹</w:t>
            </w:r>
            <w:proofErr w:type="gramStart"/>
            <w:r>
              <w:rPr>
                <w:rFonts w:ascii="宋体" w:hAnsi="宋体" w:cs="宋体" w:hint="eastAsia"/>
                <w:spacing w:val="-3"/>
                <w:kern w:val="0"/>
              </w:rPr>
              <w:t>细蛾性诱捕器</w:t>
            </w:r>
            <w:proofErr w:type="gramEnd"/>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4、黑光灯、糖醋液诱杀金龟子</w:t>
            </w:r>
          </w:p>
        </w:tc>
        <w:tc>
          <w:tcPr>
            <w:tcW w:w="2835"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1、霉心病严重的果园需要化学、生物杀菌剂联合使用，否则使用化学杀菌剂</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2、没有虫害或危害较轻的果园不使用杀虫剂</w:t>
            </w:r>
          </w:p>
        </w:tc>
      </w:tr>
      <w:tr w:rsidR="00221CF6" w:rsidTr="005A1C1F">
        <w:trPr>
          <w:trHeight w:val="2825"/>
          <w:jc w:val="center"/>
        </w:trPr>
        <w:tc>
          <w:tcPr>
            <w:tcW w:w="1382"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谢花期</w:t>
            </w:r>
          </w:p>
        </w:tc>
        <w:tc>
          <w:tcPr>
            <w:tcW w:w="1559" w:type="dxa"/>
            <w:vAlign w:val="center"/>
          </w:tcPr>
          <w:p w:rsidR="00221CF6" w:rsidRDefault="00774376">
            <w:pPr>
              <w:kinsoku w:val="0"/>
              <w:overflowPunct w:val="0"/>
              <w:autoSpaceDE w:val="0"/>
              <w:autoSpaceDN w:val="0"/>
              <w:spacing w:line="240" w:lineRule="auto"/>
              <w:ind w:left="118" w:right="106"/>
              <w:rPr>
                <w:rFonts w:ascii="宋体" w:hAnsi="宋体" w:cs="宋体"/>
                <w:spacing w:val="-3"/>
                <w:kern w:val="0"/>
              </w:rPr>
            </w:pPr>
            <w:proofErr w:type="gramStart"/>
            <w:r>
              <w:rPr>
                <w:rFonts w:ascii="宋体" w:hAnsi="宋体" w:cs="宋体" w:hint="eastAsia"/>
                <w:spacing w:val="-3"/>
                <w:kern w:val="0"/>
              </w:rPr>
              <w:t>霉</w:t>
            </w:r>
            <w:proofErr w:type="gramEnd"/>
            <w:r>
              <w:rPr>
                <w:rFonts w:ascii="宋体" w:hAnsi="宋体" w:cs="宋体" w:hint="eastAsia"/>
                <w:spacing w:val="-3"/>
                <w:kern w:val="0"/>
              </w:rPr>
              <w:t>心病、锈病、绿盲</w:t>
            </w:r>
            <w:proofErr w:type="gramStart"/>
            <w:r>
              <w:rPr>
                <w:rFonts w:ascii="宋体" w:hAnsi="宋体" w:cs="宋体" w:hint="eastAsia"/>
                <w:spacing w:val="-3"/>
                <w:kern w:val="0"/>
              </w:rPr>
              <w:t>蝽</w:t>
            </w:r>
            <w:proofErr w:type="gramEnd"/>
            <w:r>
              <w:rPr>
                <w:rFonts w:ascii="宋体" w:hAnsi="宋体" w:cs="宋体" w:hint="eastAsia"/>
                <w:spacing w:val="-3"/>
                <w:kern w:val="0"/>
              </w:rPr>
              <w:t>、蚜虫、叶螨等</w:t>
            </w:r>
          </w:p>
        </w:tc>
        <w:tc>
          <w:tcPr>
            <w:tcW w:w="3506"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1、杀虫剂选用5</w:t>
            </w:r>
            <w:r>
              <w:rPr>
                <w:rFonts w:ascii="宋体" w:hAnsi="宋体" w:cs="宋体"/>
                <w:spacing w:val="-3"/>
                <w:kern w:val="0"/>
              </w:rPr>
              <w:t>0%</w:t>
            </w:r>
            <w:r>
              <w:rPr>
                <w:rFonts w:ascii="宋体" w:hAnsi="宋体" w:cs="宋体" w:hint="eastAsia"/>
                <w:spacing w:val="-3"/>
                <w:kern w:val="0"/>
              </w:rPr>
              <w:t>氟</w:t>
            </w:r>
            <w:proofErr w:type="gramStart"/>
            <w:r>
              <w:rPr>
                <w:rFonts w:ascii="宋体" w:hAnsi="宋体" w:cs="宋体" w:hint="eastAsia"/>
                <w:spacing w:val="-3"/>
                <w:kern w:val="0"/>
              </w:rPr>
              <w:t>啶</w:t>
            </w:r>
            <w:proofErr w:type="gramEnd"/>
            <w:r>
              <w:rPr>
                <w:rFonts w:ascii="宋体" w:hAnsi="宋体" w:cs="宋体" w:hint="eastAsia"/>
                <w:spacing w:val="-3"/>
                <w:kern w:val="0"/>
              </w:rPr>
              <w:t>虫胺</w:t>
            </w:r>
            <w:proofErr w:type="gramStart"/>
            <w:r>
              <w:rPr>
                <w:rFonts w:ascii="宋体" w:hAnsi="宋体" w:cs="宋体" w:hint="eastAsia"/>
                <w:spacing w:val="-3"/>
                <w:kern w:val="0"/>
              </w:rPr>
              <w:t>腈</w:t>
            </w:r>
            <w:proofErr w:type="gramEnd"/>
            <w:r>
              <w:rPr>
                <w:rFonts w:ascii="宋体" w:hAnsi="宋体" w:cs="宋体" w:hint="eastAsia"/>
                <w:spacing w:val="-3"/>
                <w:kern w:val="0"/>
              </w:rPr>
              <w:t>W</w:t>
            </w:r>
            <w:r>
              <w:rPr>
                <w:rFonts w:ascii="宋体" w:hAnsi="宋体" w:cs="宋体"/>
                <w:spacing w:val="-3"/>
                <w:kern w:val="0"/>
              </w:rPr>
              <w:t>G6000</w:t>
            </w:r>
            <w:r>
              <w:rPr>
                <w:rFonts w:ascii="宋体" w:hAnsi="宋体" w:cs="宋体" w:hint="eastAsia"/>
                <w:spacing w:val="-3"/>
                <w:kern w:val="0"/>
              </w:rPr>
              <w:t>倍、5</w:t>
            </w:r>
            <w:r>
              <w:rPr>
                <w:rFonts w:ascii="宋体" w:hAnsi="宋体" w:cs="宋体"/>
                <w:spacing w:val="-3"/>
                <w:kern w:val="0"/>
              </w:rPr>
              <w:t>0%</w:t>
            </w:r>
            <w:r>
              <w:rPr>
                <w:rFonts w:ascii="宋体" w:hAnsi="宋体" w:cs="宋体" w:hint="eastAsia"/>
                <w:spacing w:val="-3"/>
                <w:kern w:val="0"/>
              </w:rPr>
              <w:t>氟</w:t>
            </w:r>
            <w:proofErr w:type="gramStart"/>
            <w:r>
              <w:rPr>
                <w:rFonts w:ascii="宋体" w:hAnsi="宋体" w:cs="宋体" w:hint="eastAsia"/>
                <w:spacing w:val="-3"/>
                <w:kern w:val="0"/>
              </w:rPr>
              <w:t>啶</w:t>
            </w:r>
            <w:proofErr w:type="gramEnd"/>
            <w:r>
              <w:rPr>
                <w:rFonts w:ascii="宋体" w:hAnsi="宋体" w:cs="宋体" w:hint="eastAsia"/>
                <w:spacing w:val="-3"/>
                <w:kern w:val="0"/>
              </w:rPr>
              <w:t>虫酰胺W</w:t>
            </w:r>
            <w:r>
              <w:rPr>
                <w:rFonts w:ascii="宋体" w:hAnsi="宋体" w:cs="宋体"/>
                <w:spacing w:val="-3"/>
                <w:kern w:val="0"/>
              </w:rPr>
              <w:t>G6000</w:t>
            </w:r>
            <w:r>
              <w:rPr>
                <w:rFonts w:ascii="宋体" w:hAnsi="宋体" w:cs="宋体" w:hint="eastAsia"/>
                <w:spacing w:val="-3"/>
                <w:kern w:val="0"/>
              </w:rPr>
              <w:t>倍、7</w:t>
            </w:r>
            <w:r>
              <w:rPr>
                <w:rFonts w:ascii="宋体" w:hAnsi="宋体" w:cs="宋体"/>
                <w:spacing w:val="-3"/>
                <w:kern w:val="0"/>
              </w:rPr>
              <w:t>0%</w:t>
            </w:r>
            <w:proofErr w:type="gramStart"/>
            <w:r>
              <w:rPr>
                <w:rFonts w:ascii="宋体" w:hAnsi="宋体" w:cs="宋体" w:hint="eastAsia"/>
                <w:spacing w:val="-3"/>
                <w:kern w:val="0"/>
              </w:rPr>
              <w:t>吡</w:t>
            </w:r>
            <w:proofErr w:type="gramEnd"/>
            <w:r>
              <w:rPr>
                <w:rFonts w:ascii="宋体" w:hAnsi="宋体" w:cs="宋体" w:hint="eastAsia"/>
                <w:spacing w:val="-3"/>
                <w:kern w:val="0"/>
              </w:rPr>
              <w:t>虫</w:t>
            </w:r>
            <w:proofErr w:type="gramStart"/>
            <w:r>
              <w:rPr>
                <w:rFonts w:ascii="宋体" w:hAnsi="宋体" w:cs="宋体" w:hint="eastAsia"/>
                <w:spacing w:val="-3"/>
                <w:kern w:val="0"/>
              </w:rPr>
              <w:t>啉</w:t>
            </w:r>
            <w:proofErr w:type="gramEnd"/>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2</w:t>
            </w:r>
            <w:r>
              <w:rPr>
                <w:rFonts w:ascii="宋体" w:hAnsi="宋体" w:cs="宋体"/>
                <w:spacing w:val="-3"/>
                <w:kern w:val="0"/>
              </w:rPr>
              <w:t>000</w:t>
            </w:r>
            <w:r>
              <w:rPr>
                <w:rFonts w:ascii="宋体" w:hAnsi="宋体" w:cs="宋体" w:hint="eastAsia"/>
                <w:spacing w:val="-3"/>
                <w:kern w:val="0"/>
              </w:rPr>
              <w:t>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2、杀螨剂选用2</w:t>
            </w:r>
            <w:r>
              <w:rPr>
                <w:rFonts w:ascii="宋体" w:hAnsi="宋体" w:cs="宋体"/>
                <w:spacing w:val="-3"/>
                <w:kern w:val="0"/>
              </w:rPr>
              <w:t>2.4%</w:t>
            </w:r>
            <w:proofErr w:type="gramStart"/>
            <w:r>
              <w:rPr>
                <w:rFonts w:ascii="宋体" w:hAnsi="宋体" w:cs="宋体" w:hint="eastAsia"/>
                <w:spacing w:val="-3"/>
                <w:kern w:val="0"/>
              </w:rPr>
              <w:t>螺虫乙酯</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3</w:t>
            </w:r>
            <w:r>
              <w:rPr>
                <w:rFonts w:ascii="宋体" w:hAnsi="宋体" w:cs="宋体" w:hint="eastAsia"/>
                <w:spacing w:val="-3"/>
                <w:kern w:val="0"/>
              </w:rPr>
              <w:t>、杀菌剂选用2</w:t>
            </w:r>
            <w:r>
              <w:rPr>
                <w:rFonts w:ascii="宋体" w:hAnsi="宋体" w:cs="宋体"/>
                <w:spacing w:val="-3"/>
                <w:kern w:val="0"/>
              </w:rPr>
              <w:t>5%</w:t>
            </w:r>
            <w:r>
              <w:rPr>
                <w:rFonts w:ascii="宋体" w:hAnsi="宋体" w:cs="宋体" w:hint="eastAsia"/>
                <w:spacing w:val="-3"/>
                <w:kern w:val="0"/>
              </w:rPr>
              <w:t>吡唑</w:t>
            </w:r>
            <w:proofErr w:type="gramStart"/>
            <w:r>
              <w:rPr>
                <w:rFonts w:ascii="宋体" w:hAnsi="宋体" w:cs="宋体" w:hint="eastAsia"/>
                <w:spacing w:val="-3"/>
                <w:kern w:val="0"/>
              </w:rPr>
              <w:t>醚菌酯</w:t>
            </w:r>
            <w:proofErr w:type="gramEnd"/>
            <w:r>
              <w:rPr>
                <w:rFonts w:ascii="宋体" w:hAnsi="宋体" w:cs="宋体" w:hint="eastAsia"/>
                <w:spacing w:val="-3"/>
                <w:kern w:val="0"/>
              </w:rPr>
              <w:t>S</w:t>
            </w:r>
            <w:r>
              <w:rPr>
                <w:rFonts w:ascii="宋体" w:hAnsi="宋体" w:cs="宋体"/>
                <w:spacing w:val="-3"/>
                <w:kern w:val="0"/>
              </w:rPr>
              <w:t>C2000</w:t>
            </w:r>
            <w:r>
              <w:rPr>
                <w:rFonts w:ascii="宋体" w:hAnsi="宋体" w:cs="宋体" w:hint="eastAsia"/>
                <w:spacing w:val="-3"/>
                <w:kern w:val="0"/>
              </w:rPr>
              <w:t>倍、</w:t>
            </w:r>
            <w:r>
              <w:rPr>
                <w:rFonts w:ascii="宋体" w:hAnsi="宋体" w:cs="宋体"/>
                <w:spacing w:val="-3"/>
                <w:kern w:val="0"/>
              </w:rPr>
              <w:t>40%</w:t>
            </w:r>
            <w:proofErr w:type="gramStart"/>
            <w:r>
              <w:rPr>
                <w:rFonts w:ascii="宋体" w:hAnsi="宋体" w:cs="宋体" w:hint="eastAsia"/>
                <w:spacing w:val="-3"/>
                <w:kern w:val="0"/>
              </w:rPr>
              <w:t>克菌丹</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6</w:t>
            </w:r>
            <w:r>
              <w:rPr>
                <w:rFonts w:ascii="宋体" w:hAnsi="宋体" w:cs="宋体"/>
                <w:spacing w:val="-3"/>
                <w:kern w:val="0"/>
              </w:rPr>
              <w:t>00</w:t>
            </w:r>
            <w:r>
              <w:rPr>
                <w:rFonts w:ascii="宋体" w:hAnsi="宋体" w:cs="宋体" w:hint="eastAsia"/>
                <w:spacing w:val="-3"/>
                <w:kern w:val="0"/>
              </w:rPr>
              <w:t>倍、7</w:t>
            </w:r>
            <w:r>
              <w:rPr>
                <w:rFonts w:ascii="宋体" w:hAnsi="宋体" w:cs="宋体"/>
                <w:spacing w:val="-3"/>
                <w:kern w:val="0"/>
              </w:rPr>
              <w:t>0%</w:t>
            </w:r>
            <w:proofErr w:type="gramStart"/>
            <w:r>
              <w:rPr>
                <w:rFonts w:ascii="宋体" w:hAnsi="宋体" w:cs="宋体" w:hint="eastAsia"/>
                <w:spacing w:val="-3"/>
                <w:kern w:val="0"/>
              </w:rPr>
              <w:t>代森联</w:t>
            </w:r>
            <w:proofErr w:type="gramEnd"/>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6</w:t>
            </w:r>
            <w:r>
              <w:rPr>
                <w:rFonts w:ascii="宋体" w:hAnsi="宋体" w:cs="宋体"/>
                <w:spacing w:val="-3"/>
                <w:kern w:val="0"/>
              </w:rPr>
              <w:t>00</w:t>
            </w:r>
            <w:r>
              <w:rPr>
                <w:rFonts w:ascii="宋体" w:hAnsi="宋体" w:cs="宋体" w:hint="eastAsia"/>
                <w:spacing w:val="-3"/>
                <w:kern w:val="0"/>
              </w:rPr>
              <w:t>倍、8</w:t>
            </w:r>
            <w:r>
              <w:rPr>
                <w:rFonts w:ascii="宋体" w:hAnsi="宋体" w:cs="宋体"/>
                <w:spacing w:val="-3"/>
                <w:kern w:val="0"/>
              </w:rPr>
              <w:t>0%</w:t>
            </w:r>
            <w:proofErr w:type="gramStart"/>
            <w:r>
              <w:rPr>
                <w:rFonts w:ascii="宋体" w:hAnsi="宋体" w:cs="宋体" w:hint="eastAsia"/>
                <w:spacing w:val="-3"/>
                <w:kern w:val="0"/>
              </w:rPr>
              <w:t>代森锰锌</w:t>
            </w:r>
            <w:proofErr w:type="gramEnd"/>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8</w:t>
            </w:r>
            <w:r>
              <w:rPr>
                <w:rFonts w:ascii="宋体" w:hAnsi="宋体" w:cs="宋体"/>
                <w:spacing w:val="-3"/>
                <w:kern w:val="0"/>
              </w:rPr>
              <w:t>00</w:t>
            </w:r>
            <w:r>
              <w:rPr>
                <w:rFonts w:ascii="宋体" w:hAnsi="宋体" w:cs="宋体" w:hint="eastAsia"/>
                <w:spacing w:val="-3"/>
                <w:kern w:val="0"/>
              </w:rPr>
              <w:t>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4</w:t>
            </w:r>
            <w:r>
              <w:rPr>
                <w:rFonts w:ascii="宋体" w:hAnsi="宋体" w:cs="宋体" w:hint="eastAsia"/>
                <w:spacing w:val="-3"/>
                <w:kern w:val="0"/>
              </w:rPr>
              <w:t>、悬挂</w:t>
            </w:r>
            <w:proofErr w:type="gramStart"/>
            <w:r>
              <w:rPr>
                <w:rFonts w:ascii="宋体" w:hAnsi="宋体" w:cs="宋体" w:hint="eastAsia"/>
                <w:spacing w:val="-3"/>
                <w:kern w:val="0"/>
              </w:rPr>
              <w:t>苹</w:t>
            </w:r>
            <w:proofErr w:type="gramEnd"/>
            <w:r>
              <w:rPr>
                <w:rFonts w:ascii="宋体" w:hAnsi="宋体" w:cs="宋体" w:hint="eastAsia"/>
                <w:spacing w:val="-3"/>
                <w:kern w:val="0"/>
              </w:rPr>
              <w:t>小卷叶蛾性诱捕器</w:t>
            </w:r>
          </w:p>
        </w:tc>
        <w:tc>
          <w:tcPr>
            <w:tcW w:w="2835"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w:t>
            </w:r>
            <w:r>
              <w:rPr>
                <w:rFonts w:ascii="宋体" w:hAnsi="宋体" w:cs="宋体"/>
                <w:spacing w:val="-3"/>
                <w:kern w:val="0"/>
              </w:rPr>
              <w:t>根据蚜虫、绿盲</w:t>
            </w:r>
            <w:proofErr w:type="gramStart"/>
            <w:r>
              <w:rPr>
                <w:rFonts w:ascii="宋体" w:hAnsi="宋体" w:cs="宋体"/>
                <w:spacing w:val="-3"/>
                <w:kern w:val="0"/>
              </w:rPr>
              <w:t>蝽</w:t>
            </w:r>
            <w:proofErr w:type="gramEnd"/>
            <w:r>
              <w:rPr>
                <w:rFonts w:ascii="宋体" w:hAnsi="宋体" w:cs="宋体"/>
                <w:spacing w:val="-3"/>
                <w:kern w:val="0"/>
              </w:rPr>
              <w:t>发生情况确定是否</w:t>
            </w:r>
            <w:r>
              <w:rPr>
                <w:rFonts w:ascii="宋体" w:hAnsi="宋体" w:cs="宋体" w:hint="eastAsia"/>
                <w:spacing w:val="-3"/>
                <w:kern w:val="0"/>
              </w:rPr>
              <w:t>使用杀虫剂</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2、防治绿盲</w:t>
            </w:r>
            <w:proofErr w:type="gramStart"/>
            <w:r>
              <w:rPr>
                <w:rFonts w:ascii="宋体" w:hAnsi="宋体" w:cs="宋体" w:hint="eastAsia"/>
                <w:spacing w:val="-3"/>
                <w:kern w:val="0"/>
              </w:rPr>
              <w:t>蝽</w:t>
            </w:r>
            <w:proofErr w:type="gramEnd"/>
            <w:r>
              <w:rPr>
                <w:rFonts w:ascii="宋体" w:hAnsi="宋体" w:cs="宋体" w:hint="eastAsia"/>
                <w:spacing w:val="-3"/>
                <w:kern w:val="0"/>
              </w:rPr>
              <w:t>注意地面用药</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3、</w:t>
            </w:r>
            <w:proofErr w:type="gramStart"/>
            <w:r>
              <w:rPr>
                <w:rFonts w:ascii="宋体" w:hAnsi="宋体" w:cs="宋体" w:hint="eastAsia"/>
                <w:spacing w:val="-3"/>
                <w:kern w:val="0"/>
              </w:rPr>
              <w:t>更换金纹细蛾性</w:t>
            </w:r>
            <w:proofErr w:type="gramEnd"/>
            <w:r>
              <w:rPr>
                <w:rFonts w:ascii="宋体" w:hAnsi="宋体" w:cs="宋体" w:hint="eastAsia"/>
                <w:spacing w:val="-3"/>
                <w:kern w:val="0"/>
              </w:rPr>
              <w:t>诱捕器诱芯、粘板</w:t>
            </w:r>
          </w:p>
        </w:tc>
      </w:tr>
    </w:tbl>
    <w:p w:rsidR="00221CF6" w:rsidRDefault="00221CF6">
      <w:pPr>
        <w:kinsoku w:val="0"/>
        <w:overflowPunct w:val="0"/>
        <w:autoSpaceDE w:val="0"/>
        <w:autoSpaceDN w:val="0"/>
        <w:spacing w:line="360" w:lineRule="auto"/>
        <w:ind w:right="106"/>
        <w:rPr>
          <w:rFonts w:ascii="宋体" w:hAnsi="宋体" w:cs="宋体"/>
          <w:b/>
          <w:spacing w:val="-3"/>
          <w:kern w:val="0"/>
        </w:rPr>
      </w:pPr>
    </w:p>
    <w:p w:rsidR="00221CF6" w:rsidRDefault="00774376">
      <w:pPr>
        <w:kinsoku w:val="0"/>
        <w:overflowPunct w:val="0"/>
        <w:autoSpaceDE w:val="0"/>
        <w:autoSpaceDN w:val="0"/>
        <w:spacing w:line="360" w:lineRule="auto"/>
        <w:ind w:left="118" w:right="106" w:firstLine="420"/>
        <w:jc w:val="center"/>
        <w:rPr>
          <w:rFonts w:ascii="等线" w:eastAsia="等线" w:hAnsi="等线"/>
          <w:szCs w:val="22"/>
        </w:rPr>
      </w:pPr>
      <w:r>
        <w:rPr>
          <w:rFonts w:ascii="宋体" w:hAnsi="宋体" w:cs="宋体" w:hint="eastAsia"/>
          <w:b/>
          <w:spacing w:val="-3"/>
          <w:kern w:val="0"/>
        </w:rPr>
        <w:t>表</w:t>
      </w:r>
      <w:bookmarkStart w:id="102" w:name="_GoBack"/>
      <w:bookmarkEnd w:id="102"/>
      <w:r>
        <w:rPr>
          <w:rFonts w:ascii="宋体" w:hAnsi="宋体" w:cs="宋体"/>
          <w:b/>
          <w:spacing w:val="-3"/>
          <w:kern w:val="0"/>
        </w:rPr>
        <w:t xml:space="preserve"> A.1  苹果</w:t>
      </w:r>
      <w:r>
        <w:rPr>
          <w:rFonts w:ascii="宋体" w:hAnsi="宋体" w:cs="宋体" w:hint="eastAsia"/>
          <w:b/>
          <w:spacing w:val="-3"/>
          <w:kern w:val="0"/>
        </w:rPr>
        <w:t>无</w:t>
      </w:r>
      <w:r>
        <w:rPr>
          <w:rFonts w:ascii="宋体" w:hAnsi="宋体" w:cs="宋体"/>
          <w:b/>
          <w:spacing w:val="-3"/>
          <w:kern w:val="0"/>
        </w:rPr>
        <w:t>袋</w:t>
      </w:r>
      <w:proofErr w:type="gramStart"/>
      <w:r>
        <w:rPr>
          <w:rFonts w:ascii="宋体" w:hAnsi="宋体" w:cs="宋体"/>
          <w:b/>
          <w:spacing w:val="-3"/>
          <w:kern w:val="0"/>
        </w:rPr>
        <w:t>裁培</w:t>
      </w:r>
      <w:proofErr w:type="gramEnd"/>
      <w:r>
        <w:rPr>
          <w:rFonts w:ascii="宋体" w:hAnsi="宋体" w:cs="宋体"/>
          <w:b/>
          <w:spacing w:val="-3"/>
          <w:kern w:val="0"/>
        </w:rPr>
        <w:t>病虫害</w:t>
      </w:r>
      <w:r>
        <w:rPr>
          <w:rFonts w:ascii="宋体" w:hAnsi="宋体" w:cs="宋体" w:hint="eastAsia"/>
          <w:b/>
          <w:spacing w:val="-3"/>
          <w:kern w:val="0"/>
        </w:rPr>
        <w:t>防控</w:t>
      </w:r>
      <w:r>
        <w:rPr>
          <w:rFonts w:ascii="宋体" w:hAnsi="宋体" w:cs="宋体"/>
          <w:b/>
          <w:spacing w:val="-3"/>
          <w:kern w:val="0"/>
        </w:rPr>
        <w:t>措施</w:t>
      </w:r>
      <w:r>
        <w:rPr>
          <w:rFonts w:ascii="宋体" w:hAnsi="宋体" w:cs="宋体" w:hint="eastAsia"/>
          <w:b/>
          <w:spacing w:val="-3"/>
          <w:kern w:val="0"/>
        </w:rPr>
        <w:t>（续）</w:t>
      </w:r>
    </w:p>
    <w:tbl>
      <w:tblPr>
        <w:tblW w:w="94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49"/>
        <w:gridCol w:w="4394"/>
        <w:gridCol w:w="2297"/>
      </w:tblGrid>
      <w:tr w:rsidR="00221CF6">
        <w:trPr>
          <w:trHeight w:val="666"/>
          <w:jc w:val="center"/>
        </w:trPr>
        <w:tc>
          <w:tcPr>
            <w:tcW w:w="1276"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防控时期</w:t>
            </w:r>
          </w:p>
        </w:tc>
        <w:tc>
          <w:tcPr>
            <w:tcW w:w="1449"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防控对象</w:t>
            </w:r>
          </w:p>
        </w:tc>
        <w:tc>
          <w:tcPr>
            <w:tcW w:w="4394" w:type="dxa"/>
            <w:vAlign w:val="center"/>
          </w:tcPr>
          <w:p w:rsidR="00221CF6" w:rsidRDefault="00774376">
            <w:pPr>
              <w:kinsoku w:val="0"/>
              <w:overflowPunct w:val="0"/>
              <w:autoSpaceDE w:val="0"/>
              <w:autoSpaceDN w:val="0"/>
              <w:spacing w:line="240" w:lineRule="auto"/>
              <w:ind w:left="118" w:right="106" w:firstLine="420"/>
              <w:jc w:val="center"/>
              <w:rPr>
                <w:rFonts w:ascii="宋体" w:hAnsi="宋体" w:cs="宋体"/>
                <w:spacing w:val="-3"/>
                <w:kern w:val="0"/>
              </w:rPr>
            </w:pPr>
            <w:r>
              <w:rPr>
                <w:rFonts w:ascii="宋体" w:hAnsi="宋体" w:cs="宋体" w:hint="eastAsia"/>
                <w:spacing w:val="-3"/>
                <w:kern w:val="0"/>
              </w:rPr>
              <w:t>防控措施</w:t>
            </w:r>
          </w:p>
        </w:tc>
        <w:tc>
          <w:tcPr>
            <w:tcW w:w="2297" w:type="dxa"/>
            <w:vAlign w:val="center"/>
          </w:tcPr>
          <w:p w:rsidR="00221CF6" w:rsidRDefault="00774376">
            <w:pPr>
              <w:kinsoku w:val="0"/>
              <w:overflowPunct w:val="0"/>
              <w:autoSpaceDE w:val="0"/>
              <w:autoSpaceDN w:val="0"/>
              <w:spacing w:line="240" w:lineRule="auto"/>
              <w:ind w:left="118" w:right="106" w:firstLine="420"/>
              <w:jc w:val="center"/>
              <w:rPr>
                <w:rFonts w:ascii="宋体" w:hAnsi="宋体" w:cs="宋体"/>
                <w:spacing w:val="-3"/>
                <w:kern w:val="0"/>
              </w:rPr>
            </w:pPr>
            <w:r>
              <w:rPr>
                <w:rFonts w:ascii="宋体" w:hAnsi="宋体" w:cs="宋体" w:hint="eastAsia"/>
                <w:spacing w:val="-3"/>
                <w:kern w:val="0"/>
              </w:rPr>
              <w:t>备注</w:t>
            </w:r>
          </w:p>
        </w:tc>
      </w:tr>
      <w:tr w:rsidR="00221CF6">
        <w:trPr>
          <w:trHeight w:val="2779"/>
          <w:jc w:val="center"/>
        </w:trPr>
        <w:tc>
          <w:tcPr>
            <w:tcW w:w="1276"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5月上旬</w:t>
            </w:r>
          </w:p>
        </w:tc>
        <w:tc>
          <w:tcPr>
            <w:tcW w:w="1449" w:type="dxa"/>
            <w:vAlign w:val="center"/>
          </w:tcPr>
          <w:p w:rsidR="00221CF6" w:rsidRDefault="00774376">
            <w:pPr>
              <w:kinsoku w:val="0"/>
              <w:overflowPunct w:val="0"/>
              <w:autoSpaceDE w:val="0"/>
              <w:autoSpaceDN w:val="0"/>
              <w:spacing w:line="240" w:lineRule="auto"/>
              <w:ind w:left="118" w:right="106"/>
              <w:rPr>
                <w:rFonts w:ascii="宋体" w:hAnsi="宋体" w:cs="宋体"/>
                <w:spacing w:val="-3"/>
                <w:kern w:val="0"/>
              </w:rPr>
            </w:pPr>
            <w:r>
              <w:rPr>
                <w:rFonts w:ascii="宋体" w:hAnsi="宋体" w:cs="宋体" w:hint="eastAsia"/>
                <w:spacing w:val="-3"/>
                <w:kern w:val="0"/>
              </w:rPr>
              <w:t>锈病、白粉病、蚜虫、叶螨、绿盲</w:t>
            </w:r>
            <w:proofErr w:type="gramStart"/>
            <w:r>
              <w:rPr>
                <w:rFonts w:ascii="宋体" w:hAnsi="宋体" w:cs="宋体" w:hint="eastAsia"/>
                <w:spacing w:val="-3"/>
                <w:kern w:val="0"/>
              </w:rPr>
              <w:t>蝽</w:t>
            </w:r>
            <w:proofErr w:type="gramEnd"/>
            <w:r>
              <w:rPr>
                <w:rFonts w:ascii="宋体" w:hAnsi="宋体" w:cs="宋体" w:hint="eastAsia"/>
                <w:spacing w:val="-3"/>
                <w:kern w:val="0"/>
              </w:rPr>
              <w:t>、卷叶蛾</w:t>
            </w:r>
          </w:p>
        </w:tc>
        <w:tc>
          <w:tcPr>
            <w:tcW w:w="4394"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1、杀菌剂选用1</w:t>
            </w:r>
            <w:r>
              <w:rPr>
                <w:rFonts w:ascii="宋体" w:hAnsi="宋体" w:cs="宋体"/>
                <w:spacing w:val="-3"/>
                <w:kern w:val="0"/>
              </w:rPr>
              <w:t>0%</w:t>
            </w:r>
            <w:r>
              <w:rPr>
                <w:rFonts w:ascii="宋体" w:hAnsi="宋体" w:cs="宋体" w:hint="eastAsia"/>
                <w:spacing w:val="-3"/>
                <w:kern w:val="0"/>
              </w:rPr>
              <w:t>苯</w:t>
            </w:r>
            <w:proofErr w:type="gramStart"/>
            <w:r>
              <w:rPr>
                <w:rFonts w:ascii="宋体" w:hAnsi="宋体" w:cs="宋体" w:hint="eastAsia"/>
                <w:spacing w:val="-3"/>
                <w:kern w:val="0"/>
              </w:rPr>
              <w:t>醚甲环唑</w:t>
            </w:r>
            <w:proofErr w:type="gramEnd"/>
            <w:r>
              <w:rPr>
                <w:rFonts w:ascii="宋体" w:hAnsi="宋体" w:cs="宋体" w:hint="eastAsia"/>
                <w:spacing w:val="-3"/>
                <w:kern w:val="0"/>
              </w:rPr>
              <w:t>WG2</w:t>
            </w:r>
            <w:r>
              <w:rPr>
                <w:rFonts w:ascii="宋体" w:hAnsi="宋体" w:cs="宋体"/>
                <w:spacing w:val="-3"/>
                <w:kern w:val="0"/>
              </w:rPr>
              <w:t>500</w:t>
            </w:r>
            <w:r>
              <w:rPr>
                <w:rFonts w:ascii="宋体" w:hAnsi="宋体" w:cs="宋体" w:hint="eastAsia"/>
                <w:spacing w:val="-3"/>
                <w:kern w:val="0"/>
              </w:rPr>
              <w:t>倍、4</w:t>
            </w:r>
            <w:r>
              <w:rPr>
                <w:rFonts w:ascii="宋体" w:hAnsi="宋体" w:cs="宋体"/>
                <w:spacing w:val="-3"/>
                <w:kern w:val="0"/>
              </w:rPr>
              <w:t>0%</w:t>
            </w:r>
            <w:proofErr w:type="gramStart"/>
            <w:r>
              <w:rPr>
                <w:rFonts w:ascii="宋体" w:hAnsi="宋体" w:cs="宋体" w:hint="eastAsia"/>
                <w:spacing w:val="-3"/>
                <w:kern w:val="0"/>
              </w:rPr>
              <w:t>腈</w:t>
            </w:r>
            <w:proofErr w:type="gramEnd"/>
            <w:r>
              <w:rPr>
                <w:rFonts w:ascii="宋体" w:hAnsi="宋体" w:cs="宋体" w:hint="eastAsia"/>
                <w:spacing w:val="-3"/>
                <w:kern w:val="0"/>
              </w:rPr>
              <w:t>菌</w:t>
            </w:r>
            <w:proofErr w:type="gramStart"/>
            <w:r>
              <w:rPr>
                <w:rFonts w:ascii="宋体" w:hAnsi="宋体" w:cs="宋体" w:hint="eastAsia"/>
                <w:spacing w:val="-3"/>
                <w:kern w:val="0"/>
              </w:rPr>
              <w:t>唑</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8</w:t>
            </w:r>
            <w:r>
              <w:rPr>
                <w:rFonts w:ascii="宋体" w:hAnsi="宋体" w:cs="宋体"/>
                <w:spacing w:val="-3"/>
                <w:kern w:val="0"/>
              </w:rPr>
              <w:t>000</w:t>
            </w:r>
            <w:r>
              <w:rPr>
                <w:rFonts w:ascii="宋体" w:hAnsi="宋体" w:cs="宋体" w:hint="eastAsia"/>
                <w:spacing w:val="-3"/>
                <w:kern w:val="0"/>
              </w:rPr>
              <w:t>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2、绿盲</w:t>
            </w:r>
            <w:proofErr w:type="gramStart"/>
            <w:r>
              <w:rPr>
                <w:rFonts w:ascii="宋体" w:hAnsi="宋体" w:cs="宋体" w:hint="eastAsia"/>
                <w:spacing w:val="-3"/>
                <w:kern w:val="0"/>
              </w:rPr>
              <w:t>蝽</w:t>
            </w:r>
            <w:proofErr w:type="gramEnd"/>
            <w:r>
              <w:rPr>
                <w:rFonts w:ascii="宋体" w:hAnsi="宋体" w:cs="宋体" w:hint="eastAsia"/>
                <w:spacing w:val="-3"/>
                <w:kern w:val="0"/>
              </w:rPr>
              <w:t>和蚜虫发生的果园选用5</w:t>
            </w:r>
            <w:r>
              <w:rPr>
                <w:rFonts w:ascii="宋体" w:hAnsi="宋体" w:cs="宋体"/>
                <w:spacing w:val="-3"/>
                <w:kern w:val="0"/>
              </w:rPr>
              <w:t>0%</w:t>
            </w:r>
            <w:r>
              <w:rPr>
                <w:rFonts w:ascii="宋体" w:hAnsi="宋体" w:cs="宋体" w:hint="eastAsia"/>
                <w:spacing w:val="-3"/>
                <w:kern w:val="0"/>
              </w:rPr>
              <w:t>氟</w:t>
            </w:r>
            <w:proofErr w:type="gramStart"/>
            <w:r>
              <w:rPr>
                <w:rFonts w:ascii="宋体" w:hAnsi="宋体" w:cs="宋体" w:hint="eastAsia"/>
                <w:spacing w:val="-3"/>
                <w:kern w:val="0"/>
              </w:rPr>
              <w:t>啶</w:t>
            </w:r>
            <w:proofErr w:type="gramEnd"/>
            <w:r>
              <w:rPr>
                <w:rFonts w:ascii="宋体" w:hAnsi="宋体" w:cs="宋体" w:hint="eastAsia"/>
                <w:spacing w:val="-3"/>
                <w:kern w:val="0"/>
              </w:rPr>
              <w:t>虫胺</w:t>
            </w:r>
            <w:proofErr w:type="gramStart"/>
            <w:r>
              <w:rPr>
                <w:rFonts w:ascii="宋体" w:hAnsi="宋体" w:cs="宋体" w:hint="eastAsia"/>
                <w:spacing w:val="-3"/>
                <w:kern w:val="0"/>
              </w:rPr>
              <w:t>腈</w:t>
            </w:r>
            <w:proofErr w:type="gramEnd"/>
            <w:r>
              <w:rPr>
                <w:rFonts w:ascii="宋体" w:hAnsi="宋体" w:cs="宋体" w:hint="eastAsia"/>
                <w:spacing w:val="-3"/>
                <w:kern w:val="0"/>
              </w:rPr>
              <w:t>W</w:t>
            </w:r>
            <w:r>
              <w:rPr>
                <w:rFonts w:ascii="宋体" w:hAnsi="宋体" w:cs="宋体"/>
                <w:spacing w:val="-3"/>
                <w:kern w:val="0"/>
              </w:rPr>
              <w:t>G6000</w:t>
            </w:r>
            <w:r>
              <w:rPr>
                <w:rFonts w:ascii="宋体" w:hAnsi="宋体" w:cs="宋体" w:hint="eastAsia"/>
                <w:spacing w:val="-3"/>
                <w:kern w:val="0"/>
              </w:rPr>
              <w:t>倍、5</w:t>
            </w:r>
            <w:r>
              <w:rPr>
                <w:rFonts w:ascii="宋体" w:hAnsi="宋体" w:cs="宋体"/>
                <w:spacing w:val="-3"/>
                <w:kern w:val="0"/>
              </w:rPr>
              <w:t>0%</w:t>
            </w:r>
            <w:r>
              <w:rPr>
                <w:rFonts w:ascii="宋体" w:hAnsi="宋体" w:cs="宋体" w:hint="eastAsia"/>
                <w:spacing w:val="-3"/>
                <w:kern w:val="0"/>
              </w:rPr>
              <w:t>氟</w:t>
            </w:r>
            <w:proofErr w:type="gramStart"/>
            <w:r>
              <w:rPr>
                <w:rFonts w:ascii="宋体" w:hAnsi="宋体" w:cs="宋体" w:hint="eastAsia"/>
                <w:spacing w:val="-3"/>
                <w:kern w:val="0"/>
              </w:rPr>
              <w:t>啶</w:t>
            </w:r>
            <w:proofErr w:type="gramEnd"/>
            <w:r>
              <w:rPr>
                <w:rFonts w:ascii="宋体" w:hAnsi="宋体" w:cs="宋体" w:hint="eastAsia"/>
                <w:spacing w:val="-3"/>
                <w:kern w:val="0"/>
              </w:rPr>
              <w:t>虫酰胺W</w:t>
            </w:r>
            <w:r>
              <w:rPr>
                <w:rFonts w:ascii="宋体" w:hAnsi="宋体" w:cs="宋体"/>
                <w:spacing w:val="-3"/>
                <w:kern w:val="0"/>
              </w:rPr>
              <w:t>G6000</w:t>
            </w:r>
            <w:r>
              <w:rPr>
                <w:rFonts w:ascii="宋体" w:hAnsi="宋体" w:cs="宋体" w:hint="eastAsia"/>
                <w:spacing w:val="-3"/>
                <w:kern w:val="0"/>
              </w:rPr>
              <w:t>倍、7</w:t>
            </w:r>
            <w:r>
              <w:rPr>
                <w:rFonts w:ascii="宋体" w:hAnsi="宋体" w:cs="宋体"/>
                <w:spacing w:val="-3"/>
                <w:kern w:val="0"/>
              </w:rPr>
              <w:t>0%</w:t>
            </w:r>
            <w:proofErr w:type="gramStart"/>
            <w:r>
              <w:rPr>
                <w:rFonts w:ascii="宋体" w:hAnsi="宋体" w:cs="宋体" w:hint="eastAsia"/>
                <w:spacing w:val="-3"/>
                <w:kern w:val="0"/>
              </w:rPr>
              <w:t>吡</w:t>
            </w:r>
            <w:proofErr w:type="gramEnd"/>
            <w:r>
              <w:rPr>
                <w:rFonts w:ascii="宋体" w:hAnsi="宋体" w:cs="宋体" w:hint="eastAsia"/>
                <w:spacing w:val="-3"/>
                <w:kern w:val="0"/>
              </w:rPr>
              <w:t>虫</w:t>
            </w:r>
            <w:proofErr w:type="gramStart"/>
            <w:r>
              <w:rPr>
                <w:rFonts w:ascii="宋体" w:hAnsi="宋体" w:cs="宋体" w:hint="eastAsia"/>
                <w:spacing w:val="-3"/>
                <w:kern w:val="0"/>
              </w:rPr>
              <w:t>啉</w:t>
            </w:r>
            <w:proofErr w:type="gramEnd"/>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2</w:t>
            </w:r>
            <w:r>
              <w:rPr>
                <w:rFonts w:ascii="宋体" w:hAnsi="宋体" w:cs="宋体"/>
                <w:spacing w:val="-3"/>
                <w:kern w:val="0"/>
              </w:rPr>
              <w:t>000</w:t>
            </w:r>
            <w:r>
              <w:rPr>
                <w:rFonts w:ascii="宋体" w:hAnsi="宋体" w:cs="宋体" w:hint="eastAsia"/>
                <w:spacing w:val="-3"/>
                <w:kern w:val="0"/>
              </w:rPr>
              <w:t>倍等。卷叶蛾发生的果园选用2</w:t>
            </w:r>
            <w:r>
              <w:rPr>
                <w:rFonts w:ascii="宋体" w:hAnsi="宋体" w:cs="宋体"/>
                <w:spacing w:val="-3"/>
                <w:kern w:val="0"/>
              </w:rPr>
              <w:t>4%</w:t>
            </w:r>
            <w:proofErr w:type="gramStart"/>
            <w:r>
              <w:rPr>
                <w:rFonts w:ascii="宋体" w:hAnsi="宋体" w:cs="宋体" w:hint="eastAsia"/>
                <w:spacing w:val="-3"/>
                <w:kern w:val="0"/>
              </w:rPr>
              <w:t>甲氧虫酰肼</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倍、20%虫酰肼S</w:t>
            </w:r>
            <w:r>
              <w:rPr>
                <w:rFonts w:ascii="宋体" w:hAnsi="宋体" w:cs="宋体"/>
                <w:spacing w:val="-3"/>
                <w:kern w:val="0"/>
              </w:rPr>
              <w:t>C</w:t>
            </w:r>
            <w:r>
              <w:rPr>
                <w:rFonts w:ascii="宋体" w:hAnsi="宋体" w:cs="宋体" w:hint="eastAsia"/>
                <w:spacing w:val="-3"/>
                <w:kern w:val="0"/>
              </w:rPr>
              <w:t>2000倍、2</w:t>
            </w:r>
            <w:r>
              <w:rPr>
                <w:rFonts w:ascii="宋体" w:hAnsi="宋体" w:cs="宋体"/>
                <w:spacing w:val="-3"/>
                <w:kern w:val="0"/>
              </w:rPr>
              <w:t>5%</w:t>
            </w:r>
            <w:r>
              <w:rPr>
                <w:rFonts w:ascii="宋体" w:hAnsi="宋体" w:cs="宋体" w:hint="eastAsia"/>
                <w:spacing w:val="-3"/>
                <w:kern w:val="0"/>
              </w:rPr>
              <w:t>灭幼</w:t>
            </w:r>
            <w:proofErr w:type="gramStart"/>
            <w:r>
              <w:rPr>
                <w:rFonts w:ascii="宋体" w:hAnsi="宋体" w:cs="宋体" w:hint="eastAsia"/>
                <w:spacing w:val="-3"/>
                <w:kern w:val="0"/>
              </w:rPr>
              <w:t>脲</w:t>
            </w:r>
            <w:proofErr w:type="gramEnd"/>
            <w:r>
              <w:rPr>
                <w:rFonts w:ascii="宋体" w:hAnsi="宋体" w:cs="宋体" w:hint="eastAsia"/>
                <w:spacing w:val="-3"/>
                <w:kern w:val="0"/>
              </w:rPr>
              <w:t>SC1</w:t>
            </w:r>
            <w:r>
              <w:rPr>
                <w:rFonts w:ascii="宋体" w:hAnsi="宋体" w:cs="宋体"/>
                <w:spacing w:val="-3"/>
                <w:kern w:val="0"/>
              </w:rPr>
              <w:t>000</w:t>
            </w:r>
            <w:r>
              <w:rPr>
                <w:rFonts w:ascii="宋体" w:hAnsi="宋体" w:cs="宋体" w:hint="eastAsia"/>
                <w:spacing w:val="-3"/>
                <w:kern w:val="0"/>
              </w:rPr>
              <w:t>倍、3</w:t>
            </w:r>
            <w:r>
              <w:rPr>
                <w:rFonts w:ascii="宋体" w:hAnsi="宋体" w:cs="宋体"/>
                <w:spacing w:val="-3"/>
                <w:kern w:val="0"/>
              </w:rPr>
              <w:t>%</w:t>
            </w:r>
            <w:r>
              <w:rPr>
                <w:rFonts w:ascii="宋体" w:hAnsi="宋体" w:cs="宋体" w:hint="eastAsia"/>
                <w:spacing w:val="-3"/>
                <w:kern w:val="0"/>
              </w:rPr>
              <w:t>甲氨基阿维菌素苯甲酸盐W</w:t>
            </w:r>
            <w:r>
              <w:rPr>
                <w:rFonts w:ascii="宋体" w:hAnsi="宋体" w:cs="宋体"/>
                <w:spacing w:val="-3"/>
                <w:kern w:val="0"/>
              </w:rPr>
              <w:t>G</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倍、5</w:t>
            </w:r>
            <w:r>
              <w:rPr>
                <w:rFonts w:ascii="宋体" w:hAnsi="宋体" w:cs="宋体"/>
                <w:spacing w:val="-3"/>
                <w:kern w:val="0"/>
              </w:rPr>
              <w:t>%</w:t>
            </w:r>
            <w:r>
              <w:rPr>
                <w:rFonts w:ascii="宋体" w:hAnsi="宋体" w:cs="宋体" w:hint="eastAsia"/>
                <w:spacing w:val="-3"/>
                <w:kern w:val="0"/>
              </w:rPr>
              <w:t>阿维菌素M</w:t>
            </w:r>
            <w:r>
              <w:rPr>
                <w:rFonts w:ascii="宋体" w:hAnsi="宋体" w:cs="宋体"/>
                <w:spacing w:val="-3"/>
                <w:kern w:val="0"/>
              </w:rPr>
              <w:t>E</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倍等</w:t>
            </w:r>
          </w:p>
        </w:tc>
        <w:tc>
          <w:tcPr>
            <w:tcW w:w="2297" w:type="dxa"/>
          </w:tcPr>
          <w:p w:rsidR="00221CF6" w:rsidRDefault="00221CF6">
            <w:pPr>
              <w:kinsoku w:val="0"/>
              <w:overflowPunct w:val="0"/>
              <w:autoSpaceDE w:val="0"/>
              <w:autoSpaceDN w:val="0"/>
              <w:spacing w:line="240" w:lineRule="auto"/>
              <w:ind w:right="106"/>
              <w:jc w:val="left"/>
              <w:rPr>
                <w:rFonts w:ascii="宋体" w:hAnsi="宋体" w:cs="宋体"/>
                <w:spacing w:val="-3"/>
                <w:kern w:val="0"/>
              </w:rPr>
            </w:pPr>
          </w:p>
        </w:tc>
      </w:tr>
      <w:tr w:rsidR="00221CF6">
        <w:trPr>
          <w:trHeight w:val="3952"/>
          <w:jc w:val="center"/>
        </w:trPr>
        <w:tc>
          <w:tcPr>
            <w:tcW w:w="1276"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spacing w:val="-3"/>
                <w:kern w:val="0"/>
              </w:rPr>
              <w:t>5月</w:t>
            </w:r>
            <w:r>
              <w:rPr>
                <w:rFonts w:ascii="宋体" w:hAnsi="宋体" w:cs="宋体" w:hint="eastAsia"/>
                <w:spacing w:val="-3"/>
                <w:kern w:val="0"/>
              </w:rPr>
              <w:t>中下旬</w:t>
            </w:r>
          </w:p>
        </w:tc>
        <w:tc>
          <w:tcPr>
            <w:tcW w:w="1449" w:type="dxa"/>
            <w:vAlign w:val="center"/>
          </w:tcPr>
          <w:p w:rsidR="00221CF6" w:rsidRDefault="00774376">
            <w:pPr>
              <w:kinsoku w:val="0"/>
              <w:overflowPunct w:val="0"/>
              <w:autoSpaceDE w:val="0"/>
              <w:autoSpaceDN w:val="0"/>
              <w:spacing w:line="240" w:lineRule="auto"/>
              <w:ind w:right="106"/>
              <w:rPr>
                <w:rFonts w:ascii="宋体" w:hAnsi="宋体" w:cs="宋体"/>
                <w:spacing w:val="-3"/>
                <w:kern w:val="0"/>
              </w:rPr>
            </w:pPr>
            <w:r>
              <w:rPr>
                <w:rFonts w:ascii="宋体" w:hAnsi="宋体" w:cs="宋体" w:hint="eastAsia"/>
                <w:spacing w:val="-3"/>
                <w:kern w:val="0"/>
              </w:rPr>
              <w:t>叶螨、蚜虫、潜叶蛾、食心虫、白粉病、轮纹病、炭疽病</w:t>
            </w:r>
          </w:p>
        </w:tc>
        <w:tc>
          <w:tcPr>
            <w:tcW w:w="4394"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1、杀螨剂选用43%联苯</w:t>
            </w:r>
            <w:proofErr w:type="gramStart"/>
            <w:r>
              <w:rPr>
                <w:rFonts w:ascii="宋体" w:hAnsi="宋体" w:cs="宋体" w:hint="eastAsia"/>
                <w:spacing w:val="-3"/>
                <w:kern w:val="0"/>
              </w:rPr>
              <w:t>肼</w:t>
            </w:r>
            <w:proofErr w:type="gramEnd"/>
            <w:r>
              <w:rPr>
                <w:rFonts w:ascii="宋体" w:hAnsi="宋体" w:cs="宋体" w:hint="eastAsia"/>
                <w:spacing w:val="-3"/>
                <w:kern w:val="0"/>
              </w:rPr>
              <w:t>酯S</w:t>
            </w:r>
            <w:r>
              <w:rPr>
                <w:rFonts w:ascii="宋体" w:hAnsi="宋体" w:cs="宋体"/>
                <w:spacing w:val="-3"/>
                <w:kern w:val="0"/>
              </w:rPr>
              <w:t>C</w:t>
            </w:r>
            <w:r>
              <w:rPr>
                <w:rFonts w:ascii="宋体" w:hAnsi="宋体" w:cs="宋体" w:hint="eastAsia"/>
                <w:spacing w:val="-3"/>
                <w:kern w:val="0"/>
              </w:rPr>
              <w:t>2000倍</w:t>
            </w:r>
            <w:r>
              <w:rPr>
                <w:rFonts w:ascii="宋体" w:hAnsi="宋体" w:cs="宋体"/>
                <w:spacing w:val="-3"/>
                <w:kern w:val="0"/>
              </w:rPr>
              <w:t>、</w:t>
            </w:r>
            <w:r>
              <w:rPr>
                <w:rFonts w:ascii="宋体" w:hAnsi="宋体" w:cs="宋体" w:hint="eastAsia"/>
                <w:spacing w:val="-3"/>
                <w:kern w:val="0"/>
              </w:rPr>
              <w:t>3</w:t>
            </w:r>
            <w:r>
              <w:rPr>
                <w:rFonts w:ascii="宋体" w:hAnsi="宋体" w:cs="宋体"/>
                <w:spacing w:val="-3"/>
                <w:kern w:val="0"/>
              </w:rPr>
              <w:t>0%</w:t>
            </w:r>
            <w:r>
              <w:rPr>
                <w:rFonts w:ascii="宋体" w:hAnsi="宋体" w:cs="宋体" w:hint="eastAsia"/>
                <w:spacing w:val="-3"/>
                <w:kern w:val="0"/>
              </w:rPr>
              <w:t>哒</w:t>
            </w:r>
            <w:proofErr w:type="gramStart"/>
            <w:r>
              <w:rPr>
                <w:rFonts w:ascii="宋体" w:hAnsi="宋体" w:cs="宋体" w:hint="eastAsia"/>
                <w:spacing w:val="-3"/>
                <w:kern w:val="0"/>
              </w:rPr>
              <w:t>螨</w:t>
            </w:r>
            <w:proofErr w:type="gramEnd"/>
            <w:r>
              <w:rPr>
                <w:rFonts w:ascii="宋体" w:hAnsi="宋体" w:cs="宋体" w:hint="eastAsia"/>
                <w:spacing w:val="-3"/>
                <w:kern w:val="0"/>
              </w:rPr>
              <w:t>灵S</w:t>
            </w:r>
            <w:r>
              <w:rPr>
                <w:rFonts w:ascii="宋体" w:hAnsi="宋体" w:cs="宋体"/>
                <w:spacing w:val="-3"/>
                <w:kern w:val="0"/>
              </w:rPr>
              <w:t>C</w:t>
            </w:r>
            <w:r>
              <w:rPr>
                <w:rFonts w:ascii="宋体" w:hAnsi="宋体" w:cs="宋体" w:hint="eastAsia"/>
                <w:spacing w:val="-3"/>
                <w:kern w:val="0"/>
              </w:rPr>
              <w:t>3</w:t>
            </w:r>
            <w:r>
              <w:rPr>
                <w:rFonts w:ascii="宋体" w:hAnsi="宋体" w:cs="宋体"/>
                <w:spacing w:val="-3"/>
                <w:kern w:val="0"/>
              </w:rPr>
              <w:t>000</w:t>
            </w:r>
            <w:r>
              <w:rPr>
                <w:rFonts w:ascii="宋体" w:hAnsi="宋体" w:cs="宋体" w:hint="eastAsia"/>
                <w:spacing w:val="-3"/>
                <w:kern w:val="0"/>
              </w:rPr>
              <w:t>倍、2</w:t>
            </w:r>
            <w:r>
              <w:rPr>
                <w:rFonts w:ascii="宋体" w:hAnsi="宋体" w:cs="宋体"/>
                <w:spacing w:val="-3"/>
                <w:kern w:val="0"/>
              </w:rPr>
              <w:t>4%</w:t>
            </w:r>
            <w:r>
              <w:rPr>
                <w:rFonts w:ascii="宋体" w:hAnsi="宋体" w:cs="宋体" w:hint="eastAsia"/>
                <w:spacing w:val="-3"/>
                <w:kern w:val="0"/>
              </w:rPr>
              <w:t>螺</w:t>
            </w:r>
            <w:proofErr w:type="gramStart"/>
            <w:r>
              <w:rPr>
                <w:rFonts w:ascii="宋体" w:hAnsi="宋体" w:cs="宋体" w:hint="eastAsia"/>
                <w:spacing w:val="-3"/>
                <w:kern w:val="0"/>
              </w:rPr>
              <w:t>螨</w:t>
            </w:r>
            <w:proofErr w:type="gramEnd"/>
            <w:r>
              <w:rPr>
                <w:rFonts w:ascii="宋体" w:hAnsi="宋体" w:cs="宋体" w:hint="eastAsia"/>
                <w:spacing w:val="-3"/>
                <w:kern w:val="0"/>
              </w:rPr>
              <w:t>酯S</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2、杀虫剂选用5</w:t>
            </w:r>
            <w:r>
              <w:rPr>
                <w:rFonts w:ascii="宋体" w:hAnsi="宋体" w:cs="宋体"/>
                <w:spacing w:val="-3"/>
                <w:kern w:val="0"/>
              </w:rPr>
              <w:t>0%</w:t>
            </w:r>
            <w:r>
              <w:rPr>
                <w:rFonts w:ascii="宋体" w:hAnsi="宋体" w:cs="宋体" w:hint="eastAsia"/>
                <w:spacing w:val="-3"/>
                <w:kern w:val="0"/>
              </w:rPr>
              <w:t>氟</w:t>
            </w:r>
            <w:proofErr w:type="gramStart"/>
            <w:r>
              <w:rPr>
                <w:rFonts w:ascii="宋体" w:hAnsi="宋体" w:cs="宋体" w:hint="eastAsia"/>
                <w:spacing w:val="-3"/>
                <w:kern w:val="0"/>
              </w:rPr>
              <w:t>啶</w:t>
            </w:r>
            <w:proofErr w:type="gramEnd"/>
            <w:r>
              <w:rPr>
                <w:rFonts w:ascii="宋体" w:hAnsi="宋体" w:cs="宋体" w:hint="eastAsia"/>
                <w:spacing w:val="-3"/>
                <w:kern w:val="0"/>
              </w:rPr>
              <w:t>虫胺</w:t>
            </w:r>
            <w:proofErr w:type="gramStart"/>
            <w:r>
              <w:rPr>
                <w:rFonts w:ascii="宋体" w:hAnsi="宋体" w:cs="宋体" w:hint="eastAsia"/>
                <w:spacing w:val="-3"/>
                <w:kern w:val="0"/>
              </w:rPr>
              <w:t>腈</w:t>
            </w:r>
            <w:proofErr w:type="gramEnd"/>
            <w:r>
              <w:rPr>
                <w:rFonts w:ascii="宋体" w:hAnsi="宋体" w:cs="宋体" w:hint="eastAsia"/>
                <w:spacing w:val="-3"/>
                <w:kern w:val="0"/>
              </w:rPr>
              <w:t>W</w:t>
            </w:r>
            <w:r>
              <w:rPr>
                <w:rFonts w:ascii="宋体" w:hAnsi="宋体" w:cs="宋体"/>
                <w:spacing w:val="-3"/>
                <w:kern w:val="0"/>
              </w:rPr>
              <w:t>G6000</w:t>
            </w:r>
            <w:r>
              <w:rPr>
                <w:rFonts w:ascii="宋体" w:hAnsi="宋体" w:cs="宋体" w:hint="eastAsia"/>
                <w:spacing w:val="-3"/>
                <w:kern w:val="0"/>
              </w:rPr>
              <w:t>倍、5</w:t>
            </w:r>
            <w:r>
              <w:rPr>
                <w:rFonts w:ascii="宋体" w:hAnsi="宋体" w:cs="宋体"/>
                <w:spacing w:val="-3"/>
                <w:kern w:val="0"/>
              </w:rPr>
              <w:t>0%</w:t>
            </w:r>
            <w:r>
              <w:rPr>
                <w:rFonts w:ascii="宋体" w:hAnsi="宋体" w:cs="宋体" w:hint="eastAsia"/>
                <w:spacing w:val="-3"/>
                <w:kern w:val="0"/>
              </w:rPr>
              <w:t>氟</w:t>
            </w:r>
            <w:proofErr w:type="gramStart"/>
            <w:r>
              <w:rPr>
                <w:rFonts w:ascii="宋体" w:hAnsi="宋体" w:cs="宋体" w:hint="eastAsia"/>
                <w:spacing w:val="-3"/>
                <w:kern w:val="0"/>
              </w:rPr>
              <w:t>啶</w:t>
            </w:r>
            <w:proofErr w:type="gramEnd"/>
            <w:r>
              <w:rPr>
                <w:rFonts w:ascii="宋体" w:hAnsi="宋体" w:cs="宋体" w:hint="eastAsia"/>
                <w:spacing w:val="-3"/>
                <w:kern w:val="0"/>
              </w:rPr>
              <w:t>虫酰胺W</w:t>
            </w:r>
            <w:r>
              <w:rPr>
                <w:rFonts w:ascii="宋体" w:hAnsi="宋体" w:cs="宋体"/>
                <w:spacing w:val="-3"/>
                <w:kern w:val="0"/>
              </w:rPr>
              <w:t>G6000</w:t>
            </w:r>
            <w:r>
              <w:rPr>
                <w:rFonts w:ascii="宋体" w:hAnsi="宋体" w:cs="宋体" w:hint="eastAsia"/>
                <w:spacing w:val="-3"/>
                <w:kern w:val="0"/>
              </w:rPr>
              <w:t>倍、7</w:t>
            </w:r>
            <w:r>
              <w:rPr>
                <w:rFonts w:ascii="宋体" w:hAnsi="宋体" w:cs="宋体"/>
                <w:spacing w:val="-3"/>
                <w:kern w:val="0"/>
              </w:rPr>
              <w:t>0%</w:t>
            </w:r>
            <w:proofErr w:type="gramStart"/>
            <w:r>
              <w:rPr>
                <w:rFonts w:ascii="宋体" w:hAnsi="宋体" w:cs="宋体" w:hint="eastAsia"/>
                <w:spacing w:val="-3"/>
                <w:kern w:val="0"/>
              </w:rPr>
              <w:t>吡</w:t>
            </w:r>
            <w:proofErr w:type="gramEnd"/>
            <w:r>
              <w:rPr>
                <w:rFonts w:ascii="宋体" w:hAnsi="宋体" w:cs="宋体" w:hint="eastAsia"/>
                <w:spacing w:val="-3"/>
                <w:kern w:val="0"/>
              </w:rPr>
              <w:t>虫</w:t>
            </w:r>
            <w:proofErr w:type="gramStart"/>
            <w:r>
              <w:rPr>
                <w:rFonts w:ascii="宋体" w:hAnsi="宋体" w:cs="宋体" w:hint="eastAsia"/>
                <w:spacing w:val="-3"/>
                <w:kern w:val="0"/>
              </w:rPr>
              <w:t>啉</w:t>
            </w:r>
            <w:proofErr w:type="gramEnd"/>
            <w:r>
              <w:rPr>
                <w:rFonts w:ascii="宋体" w:hAnsi="宋体" w:cs="宋体" w:hint="eastAsia"/>
                <w:spacing w:val="-3"/>
                <w:kern w:val="0"/>
              </w:rPr>
              <w:t>可W</w:t>
            </w:r>
            <w:r>
              <w:rPr>
                <w:rFonts w:ascii="宋体" w:hAnsi="宋体" w:cs="宋体"/>
                <w:spacing w:val="-3"/>
                <w:kern w:val="0"/>
              </w:rPr>
              <w:t>P</w:t>
            </w:r>
            <w:r>
              <w:rPr>
                <w:rFonts w:ascii="宋体" w:hAnsi="宋体" w:cs="宋体" w:hint="eastAsia"/>
                <w:spacing w:val="-3"/>
                <w:kern w:val="0"/>
              </w:rPr>
              <w:t>2</w:t>
            </w:r>
            <w:r>
              <w:rPr>
                <w:rFonts w:ascii="宋体" w:hAnsi="宋体" w:cs="宋体"/>
                <w:spacing w:val="-3"/>
                <w:kern w:val="0"/>
              </w:rPr>
              <w:t>000</w:t>
            </w:r>
            <w:r>
              <w:rPr>
                <w:rFonts w:ascii="宋体" w:hAnsi="宋体" w:cs="宋体" w:hint="eastAsia"/>
                <w:spacing w:val="-3"/>
                <w:kern w:val="0"/>
              </w:rPr>
              <w:t>倍、</w:t>
            </w:r>
            <w:r>
              <w:rPr>
                <w:rFonts w:ascii="宋体" w:hAnsi="宋体" w:cs="宋体"/>
                <w:spacing w:val="-3"/>
                <w:kern w:val="0"/>
              </w:rPr>
              <w:t>12</w:t>
            </w:r>
            <w:r>
              <w:rPr>
                <w:rFonts w:ascii="宋体" w:hAnsi="宋体" w:cs="宋体" w:hint="eastAsia"/>
                <w:spacing w:val="-3"/>
                <w:kern w:val="0"/>
              </w:rPr>
              <w:t>%</w:t>
            </w:r>
            <w:r>
              <w:rPr>
                <w:rFonts w:ascii="宋体" w:hAnsi="宋体" w:cs="宋体"/>
                <w:spacing w:val="-3"/>
                <w:kern w:val="0"/>
              </w:rPr>
              <w:t>甲维·虫</w:t>
            </w:r>
            <w:proofErr w:type="gramStart"/>
            <w:r>
              <w:rPr>
                <w:rFonts w:ascii="宋体" w:hAnsi="宋体" w:cs="宋体"/>
                <w:spacing w:val="-3"/>
                <w:kern w:val="0"/>
              </w:rPr>
              <w:t>螨腈</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1000倍、</w:t>
            </w:r>
            <w:r>
              <w:rPr>
                <w:rFonts w:ascii="宋体" w:hAnsi="宋体" w:cs="宋体"/>
                <w:spacing w:val="-3"/>
                <w:kern w:val="0"/>
              </w:rPr>
              <w:t>10%甲维·</w:t>
            </w:r>
            <w:proofErr w:type="gramStart"/>
            <w:r>
              <w:rPr>
                <w:rFonts w:ascii="宋体" w:hAnsi="宋体" w:cs="宋体"/>
                <w:spacing w:val="-3"/>
                <w:kern w:val="0"/>
              </w:rPr>
              <w:t>虱螨脲</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1000倍等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3、自上次用药后，若遇</w:t>
            </w:r>
            <w:r>
              <w:rPr>
                <w:rFonts w:ascii="宋体" w:hAnsi="宋体" w:cs="宋体"/>
                <w:spacing w:val="-3"/>
                <w:kern w:val="0"/>
              </w:rPr>
              <w:t>2个以上的</w:t>
            </w:r>
            <w:proofErr w:type="gramStart"/>
            <w:r>
              <w:rPr>
                <w:rFonts w:ascii="宋体" w:hAnsi="宋体" w:cs="宋体" w:hint="eastAsia"/>
                <w:spacing w:val="-3"/>
                <w:kern w:val="0"/>
              </w:rPr>
              <w:t>降雨日且雨量</w:t>
            </w:r>
            <w:proofErr w:type="gramEnd"/>
            <w:r>
              <w:rPr>
                <w:rFonts w:ascii="宋体" w:hAnsi="宋体" w:cs="宋体" w:hint="eastAsia"/>
                <w:spacing w:val="-3"/>
                <w:kern w:val="0"/>
              </w:rPr>
              <w:t>超过</w:t>
            </w:r>
            <w:r>
              <w:rPr>
                <w:rFonts w:ascii="宋体" w:hAnsi="宋体" w:cs="宋体"/>
                <w:spacing w:val="-3"/>
                <w:kern w:val="0"/>
              </w:rPr>
              <w:t>10mm，或白粉病发病严重，杀菌剂选用</w:t>
            </w:r>
            <w:r>
              <w:rPr>
                <w:rFonts w:ascii="宋体" w:hAnsi="宋体" w:cs="宋体" w:hint="eastAsia"/>
                <w:spacing w:val="-3"/>
                <w:kern w:val="0"/>
              </w:rPr>
              <w:t>1</w:t>
            </w:r>
            <w:r>
              <w:rPr>
                <w:rFonts w:ascii="宋体" w:hAnsi="宋体" w:cs="宋体"/>
                <w:spacing w:val="-3"/>
                <w:kern w:val="0"/>
              </w:rPr>
              <w:t>0%</w:t>
            </w:r>
            <w:r>
              <w:rPr>
                <w:rFonts w:ascii="宋体" w:hAnsi="宋体" w:cs="宋体" w:hint="eastAsia"/>
                <w:spacing w:val="-3"/>
                <w:kern w:val="0"/>
              </w:rPr>
              <w:t>苯</w:t>
            </w:r>
            <w:proofErr w:type="gramStart"/>
            <w:r>
              <w:rPr>
                <w:rFonts w:ascii="宋体" w:hAnsi="宋体" w:cs="宋体" w:hint="eastAsia"/>
                <w:spacing w:val="-3"/>
                <w:kern w:val="0"/>
              </w:rPr>
              <w:t>醚甲环唑</w:t>
            </w:r>
            <w:proofErr w:type="gramEnd"/>
            <w:r>
              <w:rPr>
                <w:rFonts w:ascii="宋体" w:hAnsi="宋体" w:cs="宋体" w:hint="eastAsia"/>
                <w:spacing w:val="-3"/>
                <w:kern w:val="0"/>
              </w:rPr>
              <w:t>WG2</w:t>
            </w:r>
            <w:r>
              <w:rPr>
                <w:rFonts w:ascii="宋体" w:hAnsi="宋体" w:cs="宋体"/>
                <w:spacing w:val="-3"/>
                <w:kern w:val="0"/>
              </w:rPr>
              <w:t>500</w:t>
            </w:r>
            <w:r>
              <w:rPr>
                <w:rFonts w:ascii="宋体" w:hAnsi="宋体" w:cs="宋体" w:hint="eastAsia"/>
                <w:spacing w:val="-3"/>
                <w:kern w:val="0"/>
              </w:rPr>
              <w:t>倍、4</w:t>
            </w:r>
            <w:r>
              <w:rPr>
                <w:rFonts w:ascii="宋体" w:hAnsi="宋体" w:cs="宋体"/>
                <w:spacing w:val="-3"/>
                <w:kern w:val="0"/>
              </w:rPr>
              <w:t>0%</w:t>
            </w:r>
            <w:proofErr w:type="gramStart"/>
            <w:r>
              <w:rPr>
                <w:rFonts w:ascii="宋体" w:hAnsi="宋体" w:cs="宋体" w:hint="eastAsia"/>
                <w:spacing w:val="-3"/>
                <w:kern w:val="0"/>
              </w:rPr>
              <w:t>腈</w:t>
            </w:r>
            <w:proofErr w:type="gramEnd"/>
            <w:r>
              <w:rPr>
                <w:rFonts w:ascii="宋体" w:hAnsi="宋体" w:cs="宋体" w:hint="eastAsia"/>
                <w:spacing w:val="-3"/>
                <w:kern w:val="0"/>
              </w:rPr>
              <w:t>菌</w:t>
            </w:r>
            <w:proofErr w:type="gramStart"/>
            <w:r>
              <w:rPr>
                <w:rFonts w:ascii="宋体" w:hAnsi="宋体" w:cs="宋体" w:hint="eastAsia"/>
                <w:spacing w:val="-3"/>
                <w:kern w:val="0"/>
              </w:rPr>
              <w:t>唑</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8</w:t>
            </w:r>
            <w:r>
              <w:rPr>
                <w:rFonts w:ascii="宋体" w:hAnsi="宋体" w:cs="宋体"/>
                <w:spacing w:val="-3"/>
                <w:kern w:val="0"/>
              </w:rPr>
              <w:t>000倍</w:t>
            </w:r>
            <w:r>
              <w:rPr>
                <w:rFonts w:ascii="宋体" w:hAnsi="宋体" w:cs="宋体" w:hint="eastAsia"/>
                <w:spacing w:val="-3"/>
                <w:kern w:val="0"/>
              </w:rPr>
              <w:t>等；否则，可用5</w:t>
            </w:r>
            <w:r>
              <w:rPr>
                <w:rFonts w:ascii="宋体" w:hAnsi="宋体" w:cs="宋体"/>
                <w:spacing w:val="-3"/>
                <w:kern w:val="0"/>
              </w:rPr>
              <w:t>0%</w:t>
            </w:r>
            <w:r>
              <w:rPr>
                <w:rFonts w:ascii="宋体" w:hAnsi="宋体" w:cs="宋体" w:hint="eastAsia"/>
                <w:spacing w:val="-3"/>
                <w:kern w:val="0"/>
              </w:rPr>
              <w:t>异菌</w:t>
            </w:r>
            <w:proofErr w:type="gramStart"/>
            <w:r>
              <w:rPr>
                <w:rFonts w:ascii="宋体" w:hAnsi="宋体" w:cs="宋体" w:hint="eastAsia"/>
                <w:spacing w:val="-3"/>
                <w:kern w:val="0"/>
              </w:rPr>
              <w:t>脲</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1</w:t>
            </w:r>
            <w:r>
              <w:rPr>
                <w:rFonts w:ascii="宋体" w:hAnsi="宋体" w:cs="宋体"/>
                <w:spacing w:val="-3"/>
                <w:kern w:val="0"/>
              </w:rPr>
              <w:t>500</w:t>
            </w:r>
            <w:r>
              <w:rPr>
                <w:rFonts w:ascii="宋体" w:hAnsi="宋体" w:cs="宋体" w:hint="eastAsia"/>
                <w:spacing w:val="-3"/>
                <w:kern w:val="0"/>
              </w:rPr>
              <w:t>倍、7</w:t>
            </w:r>
            <w:r>
              <w:rPr>
                <w:rFonts w:ascii="宋体" w:hAnsi="宋体" w:cs="宋体"/>
                <w:spacing w:val="-3"/>
                <w:kern w:val="0"/>
              </w:rPr>
              <w:t>0%</w:t>
            </w:r>
            <w:r>
              <w:rPr>
                <w:rFonts w:ascii="宋体" w:hAnsi="宋体" w:cs="宋体" w:hint="eastAsia"/>
                <w:spacing w:val="-3"/>
                <w:kern w:val="0"/>
              </w:rPr>
              <w:t>甲基</w:t>
            </w:r>
            <w:proofErr w:type="gramStart"/>
            <w:r>
              <w:rPr>
                <w:rFonts w:ascii="宋体" w:hAnsi="宋体" w:cs="宋体" w:hint="eastAsia"/>
                <w:spacing w:val="-3"/>
                <w:kern w:val="0"/>
              </w:rPr>
              <w:t>硫菌灵</w:t>
            </w:r>
            <w:proofErr w:type="gramEnd"/>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1</w:t>
            </w:r>
            <w:r>
              <w:rPr>
                <w:rFonts w:ascii="宋体" w:hAnsi="宋体" w:cs="宋体"/>
                <w:spacing w:val="-3"/>
                <w:kern w:val="0"/>
              </w:rPr>
              <w:t>000倍</w:t>
            </w:r>
            <w:r>
              <w:rPr>
                <w:rFonts w:ascii="宋体" w:hAnsi="宋体" w:cs="宋体" w:hint="eastAsia"/>
                <w:spacing w:val="-3"/>
                <w:kern w:val="0"/>
              </w:rPr>
              <w:t>、8</w:t>
            </w:r>
            <w:r>
              <w:rPr>
                <w:rFonts w:ascii="宋体" w:hAnsi="宋体" w:cs="宋体"/>
                <w:spacing w:val="-3"/>
                <w:kern w:val="0"/>
              </w:rPr>
              <w:t>0%</w:t>
            </w:r>
            <w:proofErr w:type="gramStart"/>
            <w:r>
              <w:rPr>
                <w:rFonts w:ascii="宋体" w:hAnsi="宋体" w:cs="宋体" w:hint="eastAsia"/>
                <w:spacing w:val="-3"/>
                <w:kern w:val="0"/>
              </w:rPr>
              <w:t>代森锰锌</w:t>
            </w:r>
            <w:proofErr w:type="gramEnd"/>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8</w:t>
            </w:r>
            <w:r>
              <w:rPr>
                <w:rFonts w:ascii="宋体" w:hAnsi="宋体" w:cs="宋体"/>
                <w:spacing w:val="-3"/>
                <w:kern w:val="0"/>
              </w:rPr>
              <w:t>00</w:t>
            </w:r>
            <w:r>
              <w:rPr>
                <w:rFonts w:ascii="宋体" w:hAnsi="宋体" w:cs="宋体" w:hint="eastAsia"/>
                <w:spacing w:val="-3"/>
                <w:kern w:val="0"/>
              </w:rPr>
              <w:t>倍、</w:t>
            </w:r>
            <w:r>
              <w:rPr>
                <w:rFonts w:ascii="宋体" w:hAnsi="宋体" w:cs="宋体"/>
                <w:spacing w:val="-3"/>
                <w:kern w:val="0"/>
              </w:rPr>
              <w:t>40%</w:t>
            </w:r>
            <w:proofErr w:type="gramStart"/>
            <w:r>
              <w:rPr>
                <w:rFonts w:ascii="宋体" w:hAnsi="宋体" w:cs="宋体" w:hint="eastAsia"/>
                <w:spacing w:val="-3"/>
                <w:kern w:val="0"/>
              </w:rPr>
              <w:t>克菌丹</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6</w:t>
            </w:r>
            <w:r>
              <w:rPr>
                <w:rFonts w:ascii="宋体" w:hAnsi="宋体" w:cs="宋体"/>
                <w:spacing w:val="-3"/>
                <w:kern w:val="0"/>
              </w:rPr>
              <w:t>00</w:t>
            </w:r>
            <w:r>
              <w:rPr>
                <w:rFonts w:ascii="宋体" w:hAnsi="宋体" w:cs="宋体" w:hint="eastAsia"/>
                <w:spacing w:val="-3"/>
                <w:kern w:val="0"/>
              </w:rPr>
              <w:t>倍等</w:t>
            </w:r>
          </w:p>
        </w:tc>
        <w:tc>
          <w:tcPr>
            <w:tcW w:w="2297"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食心虫监测：</w:t>
            </w:r>
            <w:r>
              <w:rPr>
                <w:rFonts w:ascii="宋体" w:hAnsi="宋体" w:cs="宋体"/>
                <w:spacing w:val="-3"/>
                <w:kern w:val="0"/>
              </w:rPr>
              <w:t>5月中旬悬挂桃小和梨小食心</w:t>
            </w:r>
            <w:r>
              <w:rPr>
                <w:rFonts w:ascii="宋体" w:hAnsi="宋体" w:cs="宋体" w:hint="eastAsia"/>
                <w:spacing w:val="-3"/>
                <w:kern w:val="0"/>
              </w:rPr>
              <w:t>虫</w:t>
            </w:r>
            <w:r>
              <w:rPr>
                <w:rFonts w:ascii="宋体" w:hAnsi="宋体" w:cs="宋体"/>
                <w:spacing w:val="-3"/>
                <w:kern w:val="0"/>
              </w:rPr>
              <w:t>的性诱捕器，</w:t>
            </w:r>
            <w:r>
              <w:rPr>
                <w:rFonts w:ascii="宋体" w:hAnsi="宋体" w:cs="宋体" w:hint="eastAsia"/>
                <w:spacing w:val="-3"/>
                <w:kern w:val="0"/>
              </w:rPr>
              <w:t>每个果园</w:t>
            </w:r>
            <w:r>
              <w:rPr>
                <w:rFonts w:ascii="宋体" w:hAnsi="宋体" w:cs="宋体"/>
                <w:spacing w:val="-3"/>
                <w:kern w:val="0"/>
              </w:rPr>
              <w:t>3</w:t>
            </w:r>
            <w:r>
              <w:rPr>
                <w:rFonts w:ascii="宋体" w:hAnsi="宋体" w:cs="宋体" w:hint="eastAsia"/>
                <w:spacing w:val="-3"/>
                <w:kern w:val="0"/>
              </w:rPr>
              <w:t>～</w:t>
            </w:r>
            <w:r>
              <w:rPr>
                <w:rFonts w:ascii="宋体" w:hAnsi="宋体" w:cs="宋体"/>
                <w:spacing w:val="-3"/>
                <w:kern w:val="0"/>
              </w:rPr>
              <w:t>5个，</w:t>
            </w:r>
            <w:r>
              <w:rPr>
                <w:rFonts w:ascii="宋体" w:hAnsi="宋体" w:cs="宋体" w:hint="eastAsia"/>
                <w:spacing w:val="-3"/>
                <w:kern w:val="0"/>
              </w:rPr>
              <w:t>离地</w:t>
            </w:r>
            <w:r>
              <w:rPr>
                <w:rFonts w:ascii="宋体" w:hAnsi="宋体" w:cs="宋体"/>
                <w:spacing w:val="-3"/>
                <w:kern w:val="0"/>
              </w:rPr>
              <w:t>高度1.5</w:t>
            </w:r>
            <w:r>
              <w:rPr>
                <w:rFonts w:ascii="宋体" w:hAnsi="宋体" w:cs="宋体" w:hint="eastAsia"/>
                <w:spacing w:val="-3"/>
                <w:kern w:val="0"/>
              </w:rPr>
              <w:t>m</w:t>
            </w:r>
            <w:r>
              <w:rPr>
                <w:rFonts w:ascii="宋体" w:hAnsi="宋体" w:cs="宋体"/>
                <w:spacing w:val="-3"/>
                <w:kern w:val="0"/>
              </w:rPr>
              <w:t>，相距50</w:t>
            </w:r>
            <w:r>
              <w:rPr>
                <w:rFonts w:ascii="宋体" w:hAnsi="宋体" w:cs="宋体" w:hint="eastAsia"/>
                <w:spacing w:val="-3"/>
                <w:kern w:val="0"/>
              </w:rPr>
              <w:t>m</w:t>
            </w:r>
            <w:r>
              <w:rPr>
                <w:rFonts w:ascii="宋体" w:hAnsi="宋体" w:cs="宋体"/>
                <w:spacing w:val="-3"/>
                <w:kern w:val="0"/>
              </w:rPr>
              <w:t>以上，每月更换一次性</w:t>
            </w:r>
            <w:proofErr w:type="gramStart"/>
            <w:r>
              <w:rPr>
                <w:rFonts w:ascii="宋体" w:hAnsi="宋体" w:cs="宋体"/>
                <w:spacing w:val="-3"/>
                <w:kern w:val="0"/>
              </w:rPr>
              <w:t>诱蕊</w:t>
            </w:r>
            <w:proofErr w:type="gramEnd"/>
            <w:r>
              <w:rPr>
                <w:rFonts w:ascii="宋体" w:hAnsi="宋体" w:cs="宋体"/>
                <w:spacing w:val="-3"/>
                <w:kern w:val="0"/>
              </w:rPr>
              <w:t>，</w:t>
            </w:r>
            <w:r>
              <w:rPr>
                <w:rFonts w:ascii="宋体" w:hAnsi="宋体" w:cs="宋体" w:hint="eastAsia"/>
                <w:spacing w:val="-3"/>
                <w:kern w:val="0"/>
              </w:rPr>
              <w:t>每</w:t>
            </w:r>
            <w:r>
              <w:rPr>
                <w:rFonts w:ascii="宋体" w:hAnsi="宋体" w:cs="宋体"/>
                <w:spacing w:val="-3"/>
                <w:kern w:val="0"/>
              </w:rPr>
              <w:t>3</w:t>
            </w:r>
            <w:r>
              <w:rPr>
                <w:rFonts w:ascii="宋体" w:hAnsi="宋体" w:cs="宋体" w:hint="eastAsia"/>
                <w:spacing w:val="-3"/>
                <w:kern w:val="0"/>
              </w:rPr>
              <w:t>～</w:t>
            </w:r>
            <w:r>
              <w:rPr>
                <w:rFonts w:ascii="宋体" w:hAnsi="宋体" w:cs="宋体"/>
                <w:spacing w:val="-3"/>
                <w:kern w:val="0"/>
              </w:rPr>
              <w:t>5天检查记录一次诱捕的数量，9月底结束</w:t>
            </w:r>
          </w:p>
          <w:p w:rsidR="00221CF6" w:rsidRDefault="00221CF6">
            <w:pPr>
              <w:kinsoku w:val="0"/>
              <w:overflowPunct w:val="0"/>
              <w:autoSpaceDE w:val="0"/>
              <w:autoSpaceDN w:val="0"/>
              <w:spacing w:line="240" w:lineRule="auto"/>
              <w:ind w:left="118" w:right="106"/>
              <w:rPr>
                <w:rFonts w:ascii="宋体" w:hAnsi="宋体" w:cs="宋体"/>
                <w:spacing w:val="-3"/>
                <w:kern w:val="0"/>
              </w:rPr>
            </w:pPr>
          </w:p>
        </w:tc>
      </w:tr>
      <w:tr w:rsidR="00221CF6">
        <w:trPr>
          <w:trHeight w:val="4813"/>
          <w:jc w:val="center"/>
        </w:trPr>
        <w:tc>
          <w:tcPr>
            <w:tcW w:w="1276" w:type="dxa"/>
            <w:tcBorders>
              <w:bottom w:val="single" w:sz="4" w:space="0" w:color="auto"/>
            </w:tcBorders>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spacing w:val="-3"/>
                <w:kern w:val="0"/>
              </w:rPr>
              <w:t>6月</w:t>
            </w:r>
            <w:r>
              <w:rPr>
                <w:rFonts w:ascii="宋体" w:hAnsi="宋体" w:cs="宋体" w:hint="eastAsia"/>
                <w:spacing w:val="-3"/>
                <w:kern w:val="0"/>
              </w:rPr>
              <w:t>上旬</w:t>
            </w:r>
          </w:p>
        </w:tc>
        <w:tc>
          <w:tcPr>
            <w:tcW w:w="1449" w:type="dxa"/>
            <w:tcBorders>
              <w:bottom w:val="single" w:sz="4" w:space="0" w:color="auto"/>
            </w:tcBorders>
            <w:vAlign w:val="center"/>
          </w:tcPr>
          <w:p w:rsidR="00221CF6" w:rsidRDefault="00774376">
            <w:pPr>
              <w:kinsoku w:val="0"/>
              <w:overflowPunct w:val="0"/>
              <w:autoSpaceDE w:val="0"/>
              <w:autoSpaceDN w:val="0"/>
              <w:spacing w:line="240" w:lineRule="auto"/>
              <w:ind w:right="106"/>
              <w:rPr>
                <w:rFonts w:ascii="宋体" w:hAnsi="宋体" w:cs="宋体"/>
                <w:spacing w:val="-3"/>
                <w:kern w:val="0"/>
              </w:rPr>
            </w:pPr>
            <w:r>
              <w:rPr>
                <w:rFonts w:ascii="宋体" w:hAnsi="宋体" w:cs="宋体" w:hint="eastAsia"/>
                <w:spacing w:val="-3"/>
                <w:kern w:val="0"/>
              </w:rPr>
              <w:t>桃小食心虫、棉铃虫、</w:t>
            </w:r>
            <w:r>
              <w:rPr>
                <w:rFonts w:ascii="宋体" w:hAnsi="宋体" w:cs="宋体"/>
                <w:spacing w:val="-3"/>
                <w:kern w:val="0"/>
              </w:rPr>
              <w:t>褐斑病</w:t>
            </w:r>
            <w:r>
              <w:rPr>
                <w:rFonts w:ascii="宋体" w:hAnsi="宋体" w:cs="宋体" w:hint="eastAsia"/>
                <w:spacing w:val="-3"/>
                <w:kern w:val="0"/>
              </w:rPr>
              <w:t>、果实轮纹病、炭疽病</w:t>
            </w:r>
          </w:p>
        </w:tc>
        <w:tc>
          <w:tcPr>
            <w:tcW w:w="4394" w:type="dxa"/>
            <w:tcBorders>
              <w:bottom w:val="single" w:sz="4" w:space="0" w:color="auto"/>
            </w:tcBorders>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1、杀虫剂选用60g/L乙基多杀菌素S</w:t>
            </w:r>
            <w:r>
              <w:rPr>
                <w:rFonts w:ascii="宋体" w:hAnsi="宋体" w:cs="宋体"/>
                <w:spacing w:val="-3"/>
                <w:kern w:val="0"/>
              </w:rPr>
              <w:t>C</w:t>
            </w:r>
            <w:r>
              <w:rPr>
                <w:rFonts w:ascii="宋体" w:hAnsi="宋体" w:cs="宋体" w:hint="eastAsia"/>
                <w:spacing w:val="-3"/>
                <w:kern w:val="0"/>
              </w:rPr>
              <w:t>2000倍、200g/L</w:t>
            </w:r>
            <w:proofErr w:type="gramStart"/>
            <w:r>
              <w:rPr>
                <w:rFonts w:ascii="宋体" w:hAnsi="宋体" w:cs="宋体" w:hint="eastAsia"/>
                <w:spacing w:val="-3"/>
                <w:kern w:val="0"/>
              </w:rPr>
              <w:t>氯虫苯</w:t>
            </w:r>
            <w:proofErr w:type="gramEnd"/>
            <w:r>
              <w:rPr>
                <w:rFonts w:ascii="宋体" w:hAnsi="宋体" w:cs="宋体" w:hint="eastAsia"/>
                <w:spacing w:val="-3"/>
                <w:kern w:val="0"/>
              </w:rPr>
              <w:t>甲酰胺S</w:t>
            </w:r>
            <w:r>
              <w:rPr>
                <w:rFonts w:ascii="宋体" w:hAnsi="宋体" w:cs="宋体"/>
                <w:spacing w:val="-3"/>
                <w:kern w:val="0"/>
              </w:rPr>
              <w:t>C</w:t>
            </w:r>
            <w:r>
              <w:rPr>
                <w:rFonts w:ascii="宋体" w:hAnsi="宋体" w:cs="宋体" w:hint="eastAsia"/>
                <w:spacing w:val="-3"/>
                <w:kern w:val="0"/>
              </w:rPr>
              <w:t>3000倍、2</w:t>
            </w:r>
            <w:r>
              <w:rPr>
                <w:rFonts w:ascii="宋体" w:hAnsi="宋体" w:cs="宋体"/>
                <w:spacing w:val="-3"/>
                <w:kern w:val="0"/>
              </w:rPr>
              <w:t>0%</w:t>
            </w:r>
            <w:r>
              <w:rPr>
                <w:rFonts w:ascii="宋体" w:hAnsi="宋体" w:cs="宋体" w:hint="eastAsia"/>
                <w:spacing w:val="-3"/>
                <w:kern w:val="0"/>
              </w:rPr>
              <w:t>甲氰菊酯E</w:t>
            </w:r>
            <w:r>
              <w:rPr>
                <w:rFonts w:ascii="宋体" w:hAnsi="宋体" w:cs="宋体"/>
                <w:spacing w:val="-3"/>
                <w:kern w:val="0"/>
              </w:rPr>
              <w:t>C</w:t>
            </w:r>
            <w:r>
              <w:rPr>
                <w:rFonts w:ascii="宋体" w:hAnsi="宋体" w:cs="宋体" w:hint="eastAsia"/>
                <w:spacing w:val="-3"/>
                <w:kern w:val="0"/>
              </w:rPr>
              <w:t>2000倍等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2、自上次用药后，若遇</w:t>
            </w:r>
            <w:r>
              <w:rPr>
                <w:rFonts w:ascii="宋体" w:hAnsi="宋体" w:cs="宋体"/>
                <w:spacing w:val="-3"/>
                <w:kern w:val="0"/>
              </w:rPr>
              <w:t>2个以上的</w:t>
            </w:r>
            <w:proofErr w:type="gramStart"/>
            <w:r>
              <w:rPr>
                <w:rFonts w:ascii="宋体" w:hAnsi="宋体" w:cs="宋体"/>
                <w:spacing w:val="-3"/>
                <w:kern w:val="0"/>
              </w:rPr>
              <w:t>降雨日且</w:t>
            </w:r>
            <w:r>
              <w:rPr>
                <w:rFonts w:ascii="宋体" w:hAnsi="宋体" w:cs="宋体" w:hint="eastAsia"/>
                <w:spacing w:val="-3"/>
                <w:kern w:val="0"/>
              </w:rPr>
              <w:t>雨量</w:t>
            </w:r>
            <w:proofErr w:type="gramEnd"/>
            <w:r>
              <w:rPr>
                <w:rFonts w:ascii="宋体" w:hAnsi="宋体" w:cs="宋体" w:hint="eastAsia"/>
                <w:spacing w:val="-3"/>
                <w:kern w:val="0"/>
              </w:rPr>
              <w:t>超过</w:t>
            </w:r>
            <w:r>
              <w:rPr>
                <w:rFonts w:ascii="宋体" w:hAnsi="宋体" w:cs="宋体"/>
                <w:spacing w:val="-3"/>
                <w:kern w:val="0"/>
              </w:rPr>
              <w:t>10mm，杀菌剂需选用</w:t>
            </w:r>
            <w:r>
              <w:rPr>
                <w:rFonts w:ascii="宋体" w:hAnsi="宋体" w:cs="宋体" w:hint="eastAsia"/>
                <w:spacing w:val="-3"/>
                <w:kern w:val="0"/>
              </w:rPr>
              <w:t>2</w:t>
            </w:r>
            <w:r>
              <w:rPr>
                <w:rFonts w:ascii="宋体" w:hAnsi="宋体" w:cs="宋体"/>
                <w:spacing w:val="-3"/>
                <w:kern w:val="0"/>
              </w:rPr>
              <w:t>5%</w:t>
            </w:r>
            <w:r>
              <w:rPr>
                <w:rFonts w:ascii="宋体" w:hAnsi="宋体" w:cs="宋体" w:hint="eastAsia"/>
                <w:spacing w:val="-3"/>
                <w:kern w:val="0"/>
              </w:rPr>
              <w:t>吡唑</w:t>
            </w:r>
            <w:proofErr w:type="gramStart"/>
            <w:r>
              <w:rPr>
                <w:rFonts w:ascii="宋体" w:hAnsi="宋体" w:cs="宋体" w:hint="eastAsia"/>
                <w:spacing w:val="-3"/>
                <w:kern w:val="0"/>
              </w:rPr>
              <w:t>醚菌酯</w:t>
            </w:r>
            <w:proofErr w:type="gramEnd"/>
            <w:r>
              <w:rPr>
                <w:rFonts w:ascii="宋体" w:hAnsi="宋体" w:cs="宋体" w:hint="eastAsia"/>
                <w:spacing w:val="-3"/>
                <w:kern w:val="0"/>
              </w:rPr>
              <w:t>S</w:t>
            </w:r>
            <w:r>
              <w:rPr>
                <w:rFonts w:ascii="宋体" w:hAnsi="宋体" w:cs="宋体"/>
                <w:spacing w:val="-3"/>
                <w:kern w:val="0"/>
              </w:rPr>
              <w:t>C2000</w:t>
            </w:r>
            <w:r>
              <w:rPr>
                <w:rFonts w:ascii="宋体" w:hAnsi="宋体" w:cs="宋体" w:hint="eastAsia"/>
                <w:spacing w:val="-3"/>
                <w:kern w:val="0"/>
              </w:rPr>
              <w:t>倍</w:t>
            </w:r>
            <w:r>
              <w:rPr>
                <w:rFonts w:ascii="宋体" w:hAnsi="宋体" w:cs="宋体"/>
                <w:spacing w:val="-3"/>
                <w:kern w:val="0"/>
              </w:rPr>
              <w:t>、</w:t>
            </w:r>
            <w:r>
              <w:rPr>
                <w:rFonts w:ascii="宋体" w:hAnsi="宋体" w:cs="宋体" w:hint="eastAsia"/>
                <w:spacing w:val="-3"/>
                <w:kern w:val="0"/>
              </w:rPr>
              <w:t>4</w:t>
            </w:r>
            <w:r>
              <w:rPr>
                <w:rFonts w:ascii="宋体" w:hAnsi="宋体" w:cs="宋体"/>
                <w:spacing w:val="-3"/>
                <w:kern w:val="0"/>
              </w:rPr>
              <w:t>3%戊</w:t>
            </w:r>
            <w:proofErr w:type="gramStart"/>
            <w:r>
              <w:rPr>
                <w:rFonts w:ascii="宋体" w:hAnsi="宋体" w:cs="宋体"/>
                <w:spacing w:val="-3"/>
                <w:kern w:val="0"/>
              </w:rPr>
              <w:t>唑</w:t>
            </w:r>
            <w:proofErr w:type="gramEnd"/>
            <w:r>
              <w:rPr>
                <w:rFonts w:ascii="宋体" w:hAnsi="宋体" w:cs="宋体"/>
                <w:spacing w:val="-3"/>
                <w:kern w:val="0"/>
              </w:rPr>
              <w:t>醇等</w:t>
            </w:r>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w:t>
            </w:r>
            <w:r>
              <w:rPr>
                <w:rFonts w:ascii="宋体" w:hAnsi="宋体" w:cs="宋体"/>
                <w:spacing w:val="-3"/>
                <w:kern w:val="0"/>
              </w:rPr>
              <w:t>否则，可选用</w:t>
            </w:r>
            <w:r>
              <w:rPr>
                <w:rFonts w:ascii="宋体" w:hAnsi="宋体" w:cs="宋体" w:hint="eastAsia"/>
                <w:spacing w:val="-3"/>
                <w:kern w:val="0"/>
              </w:rPr>
              <w:t>7</w:t>
            </w:r>
            <w:r>
              <w:rPr>
                <w:rFonts w:ascii="宋体" w:hAnsi="宋体" w:cs="宋体"/>
                <w:spacing w:val="-3"/>
                <w:kern w:val="0"/>
              </w:rPr>
              <w:t>0%</w:t>
            </w:r>
            <w:r>
              <w:rPr>
                <w:rFonts w:ascii="宋体" w:hAnsi="宋体" w:cs="宋体" w:hint="eastAsia"/>
                <w:spacing w:val="-3"/>
                <w:kern w:val="0"/>
              </w:rPr>
              <w:t>甲基</w:t>
            </w:r>
            <w:proofErr w:type="gramStart"/>
            <w:r>
              <w:rPr>
                <w:rFonts w:ascii="宋体" w:hAnsi="宋体" w:cs="宋体" w:hint="eastAsia"/>
                <w:spacing w:val="-3"/>
                <w:kern w:val="0"/>
              </w:rPr>
              <w:t>硫菌灵</w:t>
            </w:r>
            <w:proofErr w:type="gramEnd"/>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1</w:t>
            </w:r>
            <w:r>
              <w:rPr>
                <w:rFonts w:ascii="宋体" w:hAnsi="宋体" w:cs="宋体"/>
                <w:spacing w:val="-3"/>
                <w:kern w:val="0"/>
              </w:rPr>
              <w:t>000</w:t>
            </w:r>
            <w:r>
              <w:rPr>
                <w:rFonts w:ascii="宋体" w:hAnsi="宋体" w:cs="宋体" w:hint="eastAsia"/>
                <w:spacing w:val="-3"/>
                <w:kern w:val="0"/>
              </w:rPr>
              <w:t>倍、</w:t>
            </w:r>
            <w:r>
              <w:rPr>
                <w:rFonts w:ascii="宋体" w:hAnsi="宋体" w:cs="宋体"/>
                <w:spacing w:val="-3"/>
                <w:kern w:val="0"/>
              </w:rPr>
              <w:t>40%</w:t>
            </w:r>
            <w:proofErr w:type="gramStart"/>
            <w:r>
              <w:rPr>
                <w:rFonts w:ascii="宋体" w:hAnsi="宋体" w:cs="宋体" w:hint="eastAsia"/>
                <w:spacing w:val="-3"/>
                <w:kern w:val="0"/>
              </w:rPr>
              <w:t>克菌丹</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6</w:t>
            </w:r>
            <w:r>
              <w:rPr>
                <w:rFonts w:ascii="宋体" w:hAnsi="宋体" w:cs="宋体"/>
                <w:spacing w:val="-3"/>
                <w:kern w:val="0"/>
              </w:rPr>
              <w:t>00</w:t>
            </w:r>
            <w:r>
              <w:rPr>
                <w:rFonts w:ascii="宋体" w:hAnsi="宋体" w:cs="宋体" w:hint="eastAsia"/>
                <w:spacing w:val="-3"/>
                <w:kern w:val="0"/>
              </w:rPr>
              <w:t>倍、7</w:t>
            </w:r>
            <w:r>
              <w:rPr>
                <w:rFonts w:ascii="宋体" w:hAnsi="宋体" w:cs="宋体"/>
                <w:spacing w:val="-3"/>
                <w:kern w:val="0"/>
              </w:rPr>
              <w:t>0%</w:t>
            </w:r>
            <w:proofErr w:type="gramStart"/>
            <w:r>
              <w:rPr>
                <w:rFonts w:ascii="宋体" w:hAnsi="宋体" w:cs="宋体" w:hint="eastAsia"/>
                <w:spacing w:val="-3"/>
                <w:kern w:val="0"/>
              </w:rPr>
              <w:t>代森联</w:t>
            </w:r>
            <w:proofErr w:type="gramEnd"/>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6</w:t>
            </w:r>
            <w:r>
              <w:rPr>
                <w:rFonts w:ascii="宋体" w:hAnsi="宋体" w:cs="宋体"/>
                <w:spacing w:val="-3"/>
                <w:kern w:val="0"/>
              </w:rPr>
              <w:t>00</w:t>
            </w:r>
            <w:r>
              <w:rPr>
                <w:rFonts w:ascii="宋体" w:hAnsi="宋体" w:cs="宋体" w:hint="eastAsia"/>
                <w:spacing w:val="-3"/>
                <w:kern w:val="0"/>
              </w:rPr>
              <w:t>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3、如果没有诱捕到桃小食心虫，且自上次用药没有降雨，本次用药可省略</w:t>
            </w:r>
          </w:p>
        </w:tc>
        <w:tc>
          <w:tcPr>
            <w:tcW w:w="2297" w:type="dxa"/>
            <w:tcBorders>
              <w:bottom w:val="single" w:sz="4" w:space="0" w:color="auto"/>
            </w:tcBorders>
            <w:vAlign w:val="center"/>
          </w:tcPr>
          <w:p w:rsidR="00221CF6" w:rsidRDefault="00774376">
            <w:pPr>
              <w:kinsoku w:val="0"/>
              <w:overflowPunct w:val="0"/>
              <w:autoSpaceDE w:val="0"/>
              <w:autoSpaceDN w:val="0"/>
              <w:spacing w:line="240" w:lineRule="auto"/>
              <w:ind w:left="118" w:right="106"/>
              <w:rPr>
                <w:rFonts w:ascii="宋体" w:hAnsi="宋体" w:cs="宋体"/>
                <w:spacing w:val="-3"/>
                <w:kern w:val="0"/>
              </w:rPr>
            </w:pPr>
            <w:r>
              <w:rPr>
                <w:rFonts w:ascii="宋体" w:hAnsi="宋体" w:cs="宋体" w:hint="eastAsia"/>
                <w:spacing w:val="-3"/>
                <w:kern w:val="0"/>
              </w:rPr>
              <w:t>越冬基数高果园（</w:t>
            </w:r>
            <w:proofErr w:type="gramStart"/>
            <w:r>
              <w:rPr>
                <w:rFonts w:ascii="宋体" w:hAnsi="宋体" w:cs="宋体" w:hint="eastAsia"/>
                <w:spacing w:val="-3"/>
                <w:kern w:val="0"/>
              </w:rPr>
              <w:t>上年虫果率</w:t>
            </w:r>
            <w:proofErr w:type="gramEnd"/>
            <w:r>
              <w:rPr>
                <w:rFonts w:ascii="宋体" w:hAnsi="宋体" w:cs="宋体" w:hint="eastAsia"/>
                <w:spacing w:val="-3"/>
                <w:kern w:val="0"/>
              </w:rPr>
              <w:t>超过</w:t>
            </w:r>
            <w:r>
              <w:rPr>
                <w:rFonts w:ascii="宋体" w:hAnsi="宋体" w:cs="宋体"/>
                <w:spacing w:val="-3"/>
                <w:kern w:val="0"/>
              </w:rPr>
              <w:t>3%</w:t>
            </w:r>
            <w:r>
              <w:rPr>
                <w:rFonts w:ascii="宋体" w:hAnsi="宋体" w:cs="宋体" w:hint="eastAsia"/>
                <w:spacing w:val="-3"/>
                <w:kern w:val="0"/>
              </w:rPr>
              <w:t>）</w:t>
            </w:r>
            <w:r>
              <w:rPr>
                <w:rFonts w:ascii="宋体" w:hAnsi="宋体" w:cs="宋体"/>
                <w:spacing w:val="-3"/>
                <w:kern w:val="0"/>
              </w:rPr>
              <w:t>，或园内或周边的海棠果上有食心虫，需于5月上中旬，遇较大降</w:t>
            </w:r>
            <w:r>
              <w:rPr>
                <w:rFonts w:ascii="宋体" w:hAnsi="宋体" w:cs="宋体" w:hint="eastAsia"/>
                <w:spacing w:val="-3"/>
                <w:kern w:val="0"/>
              </w:rPr>
              <w:t>雨或果园浇水以后，在树盘下或海棠树下，喷施或撒施小</w:t>
            </w:r>
            <w:proofErr w:type="gramStart"/>
            <w:r>
              <w:rPr>
                <w:rFonts w:ascii="宋体" w:hAnsi="宋体" w:cs="宋体" w:hint="eastAsia"/>
                <w:spacing w:val="-3"/>
                <w:kern w:val="0"/>
              </w:rPr>
              <w:t>卷蛾斯氏</w:t>
            </w:r>
            <w:proofErr w:type="gramEnd"/>
            <w:r>
              <w:rPr>
                <w:rFonts w:ascii="宋体" w:hAnsi="宋体" w:cs="宋体" w:hint="eastAsia"/>
                <w:spacing w:val="-3"/>
                <w:kern w:val="0"/>
              </w:rPr>
              <w:t>线虫（4</w:t>
            </w:r>
            <w:r>
              <w:rPr>
                <w:rFonts w:ascii="宋体" w:hAnsi="宋体" w:cs="宋体"/>
                <w:spacing w:val="-3"/>
                <w:kern w:val="0"/>
              </w:rPr>
              <w:t>000</w:t>
            </w:r>
            <w:r>
              <w:rPr>
                <w:rFonts w:ascii="宋体" w:hAnsi="宋体" w:cs="宋体" w:hint="eastAsia"/>
                <w:spacing w:val="-3"/>
                <w:kern w:val="0"/>
              </w:rPr>
              <w:t>万尾/亩）、球</w:t>
            </w:r>
            <w:proofErr w:type="gramStart"/>
            <w:r>
              <w:rPr>
                <w:rFonts w:ascii="宋体" w:hAnsi="宋体" w:cs="宋体" w:hint="eastAsia"/>
                <w:spacing w:val="-3"/>
                <w:kern w:val="0"/>
              </w:rPr>
              <w:t>孢</w:t>
            </w:r>
            <w:proofErr w:type="gramEnd"/>
            <w:r>
              <w:rPr>
                <w:rFonts w:ascii="宋体" w:hAnsi="宋体" w:cs="宋体" w:hint="eastAsia"/>
                <w:spacing w:val="-3"/>
                <w:kern w:val="0"/>
              </w:rPr>
              <w:t>白僵菌（5</w:t>
            </w:r>
            <w:r>
              <w:rPr>
                <w:rFonts w:ascii="宋体" w:hAnsi="宋体" w:cs="宋体"/>
                <w:spacing w:val="-3"/>
                <w:kern w:val="0"/>
              </w:rPr>
              <w:t>00g/</w:t>
            </w:r>
            <w:r>
              <w:rPr>
                <w:rFonts w:ascii="宋体" w:hAnsi="宋体" w:cs="宋体" w:hint="eastAsia"/>
                <w:spacing w:val="-3"/>
                <w:kern w:val="0"/>
              </w:rPr>
              <w:t>亩）、苏云金杆菌8</w:t>
            </w:r>
            <w:r>
              <w:rPr>
                <w:rFonts w:ascii="宋体" w:hAnsi="宋体" w:cs="宋体"/>
                <w:spacing w:val="-3"/>
                <w:kern w:val="0"/>
              </w:rPr>
              <w:t>000IU</w:t>
            </w:r>
            <w:r>
              <w:rPr>
                <w:rFonts w:ascii="宋体" w:hAnsi="宋体" w:cs="宋体" w:hint="eastAsia"/>
                <w:spacing w:val="-3"/>
                <w:kern w:val="0"/>
              </w:rPr>
              <w:t>/微升悬浮剂（2</w:t>
            </w:r>
            <w:r>
              <w:rPr>
                <w:rFonts w:ascii="宋体" w:hAnsi="宋体" w:cs="宋体"/>
                <w:spacing w:val="-3"/>
                <w:kern w:val="0"/>
              </w:rPr>
              <w:t>00ml/</w:t>
            </w:r>
            <w:r>
              <w:rPr>
                <w:rFonts w:ascii="宋体" w:hAnsi="宋体" w:cs="宋体" w:hint="eastAsia"/>
                <w:spacing w:val="-3"/>
                <w:kern w:val="0"/>
              </w:rPr>
              <w:t>亩）</w:t>
            </w:r>
            <w:r>
              <w:rPr>
                <w:rFonts w:ascii="宋体" w:hAnsi="宋体" w:cs="宋体"/>
                <w:spacing w:val="-3"/>
                <w:kern w:val="0"/>
              </w:rPr>
              <w:t>、</w:t>
            </w:r>
            <w:r>
              <w:rPr>
                <w:rFonts w:ascii="宋体" w:hAnsi="宋体" w:cs="宋体" w:hint="eastAsia"/>
                <w:spacing w:val="-3"/>
                <w:kern w:val="0"/>
              </w:rPr>
              <w:t>4</w:t>
            </w:r>
            <w:r>
              <w:rPr>
                <w:rFonts w:ascii="宋体" w:hAnsi="宋体" w:cs="宋体"/>
                <w:spacing w:val="-3"/>
                <w:kern w:val="0"/>
              </w:rPr>
              <w:t>0%辛硫磷</w:t>
            </w:r>
            <w:r>
              <w:rPr>
                <w:rFonts w:ascii="宋体" w:hAnsi="宋体" w:cs="宋体" w:hint="eastAsia"/>
                <w:spacing w:val="-3"/>
                <w:kern w:val="0"/>
              </w:rPr>
              <w:t>E</w:t>
            </w:r>
            <w:r>
              <w:rPr>
                <w:rFonts w:ascii="宋体" w:hAnsi="宋体" w:cs="宋体"/>
                <w:spacing w:val="-3"/>
                <w:kern w:val="0"/>
              </w:rPr>
              <w:t>C</w:t>
            </w:r>
            <w:r>
              <w:rPr>
                <w:rFonts w:ascii="宋体" w:hAnsi="宋体" w:cs="宋体" w:hint="eastAsia"/>
                <w:spacing w:val="-3"/>
                <w:kern w:val="0"/>
              </w:rPr>
              <w:t>1</w:t>
            </w:r>
            <w:r>
              <w:rPr>
                <w:rFonts w:ascii="宋体" w:hAnsi="宋体" w:cs="宋体"/>
                <w:spacing w:val="-3"/>
                <w:kern w:val="0"/>
              </w:rPr>
              <w:t>000</w:t>
            </w:r>
            <w:r>
              <w:rPr>
                <w:rFonts w:ascii="宋体" w:hAnsi="宋体" w:cs="宋体" w:hint="eastAsia"/>
                <w:spacing w:val="-3"/>
                <w:kern w:val="0"/>
              </w:rPr>
              <w:t>倍</w:t>
            </w:r>
            <w:r>
              <w:rPr>
                <w:rFonts w:ascii="宋体" w:hAnsi="宋体" w:cs="宋体"/>
                <w:spacing w:val="-3"/>
                <w:kern w:val="0"/>
              </w:rPr>
              <w:t>等</w:t>
            </w:r>
          </w:p>
        </w:tc>
      </w:tr>
      <w:tr w:rsidR="00221CF6">
        <w:trPr>
          <w:trHeight w:val="651"/>
          <w:jc w:val="center"/>
        </w:trPr>
        <w:tc>
          <w:tcPr>
            <w:tcW w:w="9416" w:type="dxa"/>
            <w:gridSpan w:val="4"/>
            <w:tcBorders>
              <w:top w:val="nil"/>
              <w:left w:val="nil"/>
              <w:bottom w:val="single" w:sz="4" w:space="0" w:color="auto"/>
              <w:right w:val="nil"/>
            </w:tcBorders>
            <w:vAlign w:val="center"/>
          </w:tcPr>
          <w:p w:rsidR="00221CF6" w:rsidRDefault="00774376">
            <w:pPr>
              <w:kinsoku w:val="0"/>
              <w:overflowPunct w:val="0"/>
              <w:autoSpaceDE w:val="0"/>
              <w:autoSpaceDN w:val="0"/>
              <w:spacing w:line="240" w:lineRule="auto"/>
              <w:ind w:left="118" w:right="106" w:firstLine="420"/>
              <w:jc w:val="center"/>
              <w:rPr>
                <w:rFonts w:ascii="宋体" w:hAnsi="宋体" w:cs="宋体"/>
                <w:spacing w:val="-3"/>
                <w:kern w:val="0"/>
              </w:rPr>
            </w:pPr>
            <w:r>
              <w:rPr>
                <w:rFonts w:ascii="宋体" w:hAnsi="宋体" w:cs="宋体" w:hint="eastAsia"/>
                <w:b/>
                <w:spacing w:val="-3"/>
                <w:kern w:val="0"/>
              </w:rPr>
              <w:lastRenderedPageBreak/>
              <w:t>表 A.1  苹果无袋</w:t>
            </w:r>
            <w:proofErr w:type="gramStart"/>
            <w:r>
              <w:rPr>
                <w:rFonts w:ascii="宋体" w:hAnsi="宋体" w:cs="宋体" w:hint="eastAsia"/>
                <w:b/>
                <w:spacing w:val="-3"/>
                <w:kern w:val="0"/>
              </w:rPr>
              <w:t>裁培</w:t>
            </w:r>
            <w:proofErr w:type="gramEnd"/>
            <w:r>
              <w:rPr>
                <w:rFonts w:ascii="宋体" w:hAnsi="宋体" w:cs="宋体" w:hint="eastAsia"/>
                <w:b/>
                <w:spacing w:val="-3"/>
                <w:kern w:val="0"/>
              </w:rPr>
              <w:t>病虫害防控措施（续）</w:t>
            </w:r>
          </w:p>
        </w:tc>
      </w:tr>
      <w:tr w:rsidR="00221CF6">
        <w:trPr>
          <w:trHeight w:val="581"/>
          <w:jc w:val="center"/>
        </w:trPr>
        <w:tc>
          <w:tcPr>
            <w:tcW w:w="1276" w:type="dxa"/>
            <w:tcBorders>
              <w:top w:val="single" w:sz="4" w:space="0" w:color="auto"/>
            </w:tcBorders>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防控时期</w:t>
            </w:r>
          </w:p>
        </w:tc>
        <w:tc>
          <w:tcPr>
            <w:tcW w:w="1449" w:type="dxa"/>
            <w:tcBorders>
              <w:top w:val="single" w:sz="4" w:space="0" w:color="auto"/>
            </w:tcBorders>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防控对象</w:t>
            </w:r>
          </w:p>
        </w:tc>
        <w:tc>
          <w:tcPr>
            <w:tcW w:w="4394" w:type="dxa"/>
            <w:tcBorders>
              <w:top w:val="single" w:sz="4" w:space="0" w:color="auto"/>
            </w:tcBorders>
            <w:vAlign w:val="center"/>
          </w:tcPr>
          <w:p w:rsidR="00221CF6" w:rsidRDefault="00774376">
            <w:pPr>
              <w:kinsoku w:val="0"/>
              <w:overflowPunct w:val="0"/>
              <w:autoSpaceDE w:val="0"/>
              <w:autoSpaceDN w:val="0"/>
              <w:spacing w:line="240" w:lineRule="auto"/>
              <w:ind w:left="118" w:right="106" w:firstLine="420"/>
              <w:jc w:val="center"/>
              <w:rPr>
                <w:rFonts w:ascii="宋体" w:hAnsi="宋体" w:cs="宋体"/>
                <w:spacing w:val="-3"/>
                <w:kern w:val="0"/>
              </w:rPr>
            </w:pPr>
            <w:r>
              <w:rPr>
                <w:rFonts w:ascii="宋体" w:hAnsi="宋体" w:cs="宋体" w:hint="eastAsia"/>
                <w:spacing w:val="-3"/>
                <w:kern w:val="0"/>
              </w:rPr>
              <w:t>防控措施</w:t>
            </w:r>
          </w:p>
        </w:tc>
        <w:tc>
          <w:tcPr>
            <w:tcW w:w="2297" w:type="dxa"/>
            <w:tcBorders>
              <w:top w:val="single" w:sz="4" w:space="0" w:color="auto"/>
            </w:tcBorders>
            <w:vAlign w:val="center"/>
          </w:tcPr>
          <w:p w:rsidR="00221CF6" w:rsidRDefault="00774376">
            <w:pPr>
              <w:kinsoku w:val="0"/>
              <w:overflowPunct w:val="0"/>
              <w:autoSpaceDE w:val="0"/>
              <w:autoSpaceDN w:val="0"/>
              <w:spacing w:line="240" w:lineRule="auto"/>
              <w:ind w:left="118" w:right="106" w:firstLine="420"/>
              <w:jc w:val="center"/>
              <w:rPr>
                <w:rFonts w:ascii="宋体" w:hAnsi="宋体" w:cs="宋体"/>
                <w:spacing w:val="-3"/>
                <w:kern w:val="0"/>
              </w:rPr>
            </w:pPr>
            <w:r>
              <w:rPr>
                <w:rFonts w:ascii="宋体" w:hAnsi="宋体" w:cs="宋体" w:hint="eastAsia"/>
                <w:spacing w:val="-3"/>
                <w:kern w:val="0"/>
              </w:rPr>
              <w:t>备注</w:t>
            </w:r>
          </w:p>
        </w:tc>
      </w:tr>
      <w:tr w:rsidR="00221CF6">
        <w:trPr>
          <w:trHeight w:val="1990"/>
          <w:jc w:val="center"/>
        </w:trPr>
        <w:tc>
          <w:tcPr>
            <w:tcW w:w="1276" w:type="dxa"/>
            <w:tcBorders>
              <w:top w:val="single" w:sz="4" w:space="0" w:color="auto"/>
            </w:tcBorders>
            <w:vAlign w:val="center"/>
          </w:tcPr>
          <w:p w:rsidR="00221CF6" w:rsidRDefault="00774376">
            <w:pPr>
              <w:kinsoku w:val="0"/>
              <w:overflowPunct w:val="0"/>
              <w:autoSpaceDE w:val="0"/>
              <w:autoSpaceDN w:val="0"/>
              <w:spacing w:line="360" w:lineRule="auto"/>
              <w:ind w:left="118" w:right="106"/>
              <w:jc w:val="center"/>
              <w:rPr>
                <w:rFonts w:ascii="宋体" w:hAnsi="宋体" w:cs="宋体"/>
                <w:spacing w:val="-3"/>
                <w:kern w:val="0"/>
              </w:rPr>
            </w:pPr>
            <w:r>
              <w:rPr>
                <w:rFonts w:ascii="宋体" w:hAnsi="宋体" w:cs="宋体"/>
                <w:spacing w:val="-3"/>
                <w:kern w:val="0"/>
              </w:rPr>
              <w:t>6月中旬</w:t>
            </w:r>
          </w:p>
        </w:tc>
        <w:tc>
          <w:tcPr>
            <w:tcW w:w="1449" w:type="dxa"/>
            <w:tcBorders>
              <w:top w:val="single" w:sz="4" w:space="0" w:color="auto"/>
            </w:tcBorders>
            <w:vAlign w:val="center"/>
          </w:tcPr>
          <w:p w:rsidR="00221CF6" w:rsidRDefault="00774376">
            <w:pPr>
              <w:kinsoku w:val="0"/>
              <w:overflowPunct w:val="0"/>
              <w:autoSpaceDE w:val="0"/>
              <w:autoSpaceDN w:val="0"/>
              <w:spacing w:line="240" w:lineRule="auto"/>
              <w:ind w:right="106"/>
              <w:rPr>
                <w:rFonts w:ascii="宋体" w:hAnsi="宋体" w:cs="宋体"/>
                <w:spacing w:val="-3"/>
                <w:kern w:val="0"/>
              </w:rPr>
            </w:pPr>
            <w:r>
              <w:rPr>
                <w:rFonts w:ascii="宋体" w:hAnsi="宋体" w:cs="宋体" w:hint="eastAsia"/>
                <w:spacing w:val="-3"/>
                <w:kern w:val="0"/>
              </w:rPr>
              <w:t>果实轮纹病、炭疽病、桃小食心虫、梨小食心虫、棉铃虫</w:t>
            </w:r>
          </w:p>
        </w:tc>
        <w:tc>
          <w:tcPr>
            <w:tcW w:w="4394" w:type="dxa"/>
            <w:tcBorders>
              <w:top w:val="single" w:sz="4" w:space="0" w:color="auto"/>
            </w:tcBorders>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1、气象预报的降雨之前用药，杀菌剂用商品铜制剂，如必备（80%波尔多液W</w:t>
            </w:r>
            <w:r>
              <w:rPr>
                <w:rFonts w:ascii="宋体" w:hAnsi="宋体" w:cs="宋体"/>
                <w:spacing w:val="-3"/>
                <w:kern w:val="0"/>
              </w:rPr>
              <w:t>P</w:t>
            </w:r>
            <w:r>
              <w:rPr>
                <w:rFonts w:ascii="宋体" w:hAnsi="宋体" w:cs="宋体" w:hint="eastAsia"/>
                <w:spacing w:val="-3"/>
                <w:kern w:val="0"/>
              </w:rPr>
              <w:t>500倍）、多宁（77%硫酸</w:t>
            </w:r>
            <w:r>
              <w:rPr>
                <w:rFonts w:ascii="宋体" w:hAnsi="宋体" w:cs="宋体"/>
                <w:spacing w:val="-3"/>
                <w:kern w:val="0"/>
              </w:rPr>
              <w:t>铜钙</w:t>
            </w:r>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800倍）等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2、杀虫剂选用能与铜制剂混用的</w:t>
            </w:r>
            <w:r>
              <w:rPr>
                <w:rFonts w:ascii="宋体" w:hAnsi="宋体" w:cs="宋体"/>
                <w:spacing w:val="-3"/>
                <w:kern w:val="0"/>
              </w:rPr>
              <w:t>25%</w:t>
            </w:r>
            <w:r>
              <w:rPr>
                <w:rFonts w:ascii="宋体" w:hAnsi="宋体" w:cs="宋体" w:hint="eastAsia"/>
                <w:spacing w:val="-3"/>
                <w:kern w:val="0"/>
              </w:rPr>
              <w:t>甲氰菊酯•辛硫磷E</w:t>
            </w:r>
            <w:r>
              <w:rPr>
                <w:rFonts w:ascii="宋体" w:hAnsi="宋体" w:cs="宋体"/>
                <w:spacing w:val="-3"/>
                <w:kern w:val="0"/>
              </w:rPr>
              <w:t>C</w:t>
            </w:r>
            <w:r>
              <w:rPr>
                <w:rFonts w:ascii="宋体" w:hAnsi="宋体" w:cs="宋体" w:hint="eastAsia"/>
                <w:spacing w:val="-3"/>
                <w:kern w:val="0"/>
              </w:rPr>
              <w:t>2</w:t>
            </w:r>
            <w:r>
              <w:rPr>
                <w:rFonts w:ascii="宋体" w:hAnsi="宋体" w:cs="宋体"/>
                <w:spacing w:val="-3"/>
                <w:kern w:val="0"/>
              </w:rPr>
              <w:t>000倍</w:t>
            </w:r>
            <w:r>
              <w:rPr>
                <w:rFonts w:ascii="宋体" w:hAnsi="宋体" w:cs="宋体" w:hint="eastAsia"/>
                <w:spacing w:val="-3"/>
                <w:kern w:val="0"/>
              </w:rPr>
              <w:t>、2</w:t>
            </w:r>
            <w:r>
              <w:rPr>
                <w:rFonts w:ascii="宋体" w:hAnsi="宋体" w:cs="宋体"/>
                <w:spacing w:val="-3"/>
                <w:kern w:val="0"/>
              </w:rPr>
              <w:t>1%</w:t>
            </w:r>
            <w:r>
              <w:rPr>
                <w:rFonts w:ascii="宋体" w:hAnsi="宋体" w:cs="宋体" w:hint="eastAsia"/>
                <w:spacing w:val="-3"/>
                <w:kern w:val="0"/>
              </w:rPr>
              <w:t>氰戊菊酯•马拉松E</w:t>
            </w:r>
            <w:r>
              <w:rPr>
                <w:rFonts w:ascii="宋体" w:hAnsi="宋体" w:cs="宋体"/>
                <w:spacing w:val="-3"/>
                <w:kern w:val="0"/>
              </w:rPr>
              <w:t>C</w:t>
            </w:r>
            <w:r>
              <w:rPr>
                <w:rFonts w:ascii="宋体" w:hAnsi="宋体" w:cs="宋体" w:hint="eastAsia"/>
                <w:spacing w:val="-3"/>
                <w:kern w:val="0"/>
              </w:rPr>
              <w:t>2000倍等</w:t>
            </w:r>
          </w:p>
        </w:tc>
        <w:tc>
          <w:tcPr>
            <w:tcW w:w="2297" w:type="dxa"/>
            <w:tcBorders>
              <w:top w:val="single" w:sz="4" w:space="0" w:color="auto"/>
            </w:tcBorders>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如果所有诱捕</w:t>
            </w:r>
            <w:proofErr w:type="gramStart"/>
            <w:r>
              <w:rPr>
                <w:rFonts w:ascii="宋体" w:hAnsi="宋体" w:cs="宋体" w:hint="eastAsia"/>
                <w:spacing w:val="-3"/>
                <w:kern w:val="0"/>
              </w:rPr>
              <w:t>捕</w:t>
            </w:r>
            <w:proofErr w:type="gramEnd"/>
            <w:r>
              <w:rPr>
                <w:rFonts w:ascii="宋体" w:hAnsi="宋体" w:cs="宋体" w:hint="eastAsia"/>
                <w:spacing w:val="-3"/>
                <w:kern w:val="0"/>
              </w:rPr>
              <w:t>器都有没捕捉到桃小食心虫，本次用药可不加杀虫剂</w:t>
            </w:r>
          </w:p>
        </w:tc>
      </w:tr>
      <w:tr w:rsidR="00221CF6">
        <w:trPr>
          <w:trHeight w:val="2123"/>
          <w:jc w:val="center"/>
        </w:trPr>
        <w:tc>
          <w:tcPr>
            <w:tcW w:w="1276" w:type="dxa"/>
            <w:vAlign w:val="center"/>
          </w:tcPr>
          <w:p w:rsidR="00221CF6" w:rsidRDefault="00774376">
            <w:pPr>
              <w:kinsoku w:val="0"/>
              <w:overflowPunct w:val="0"/>
              <w:autoSpaceDE w:val="0"/>
              <w:autoSpaceDN w:val="0"/>
              <w:spacing w:line="360" w:lineRule="auto"/>
              <w:ind w:left="118" w:right="106"/>
              <w:jc w:val="center"/>
              <w:rPr>
                <w:rFonts w:ascii="宋体" w:hAnsi="宋体" w:cs="宋体"/>
                <w:spacing w:val="-3"/>
                <w:kern w:val="0"/>
              </w:rPr>
            </w:pPr>
            <w:r>
              <w:rPr>
                <w:rFonts w:ascii="宋体" w:hAnsi="宋体" w:cs="宋体"/>
                <w:spacing w:val="-3"/>
                <w:kern w:val="0"/>
              </w:rPr>
              <w:t>6月下旬</w:t>
            </w:r>
          </w:p>
        </w:tc>
        <w:tc>
          <w:tcPr>
            <w:tcW w:w="1449" w:type="dxa"/>
          </w:tcPr>
          <w:p w:rsidR="00221CF6" w:rsidRDefault="00221CF6">
            <w:pPr>
              <w:kinsoku w:val="0"/>
              <w:overflowPunct w:val="0"/>
              <w:autoSpaceDE w:val="0"/>
              <w:autoSpaceDN w:val="0"/>
              <w:spacing w:line="240" w:lineRule="auto"/>
              <w:ind w:right="106"/>
              <w:rPr>
                <w:rFonts w:ascii="宋体" w:hAnsi="宋体" w:cs="宋体"/>
                <w:spacing w:val="-3"/>
                <w:kern w:val="0"/>
              </w:rPr>
            </w:pPr>
          </w:p>
        </w:tc>
        <w:tc>
          <w:tcPr>
            <w:tcW w:w="4394"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1、杀菌剂选用2</w:t>
            </w:r>
            <w:r>
              <w:rPr>
                <w:rFonts w:ascii="宋体" w:hAnsi="宋体" w:cs="宋体"/>
                <w:spacing w:val="-3"/>
                <w:kern w:val="0"/>
              </w:rPr>
              <w:t>5%</w:t>
            </w:r>
            <w:r>
              <w:rPr>
                <w:rFonts w:ascii="宋体" w:hAnsi="宋体" w:cs="宋体" w:hint="eastAsia"/>
                <w:spacing w:val="-3"/>
                <w:kern w:val="0"/>
              </w:rPr>
              <w:t>吡唑</w:t>
            </w:r>
            <w:proofErr w:type="gramStart"/>
            <w:r>
              <w:rPr>
                <w:rFonts w:ascii="宋体" w:hAnsi="宋体" w:cs="宋体" w:hint="eastAsia"/>
                <w:spacing w:val="-3"/>
                <w:kern w:val="0"/>
              </w:rPr>
              <w:t>醚菌酯</w:t>
            </w:r>
            <w:proofErr w:type="gramEnd"/>
            <w:r>
              <w:rPr>
                <w:rFonts w:ascii="宋体" w:hAnsi="宋体" w:cs="宋体" w:hint="eastAsia"/>
                <w:spacing w:val="-3"/>
                <w:kern w:val="0"/>
              </w:rPr>
              <w:t>SC</w:t>
            </w:r>
            <w:r>
              <w:rPr>
                <w:rFonts w:ascii="宋体" w:hAnsi="宋体" w:cs="宋体"/>
                <w:spacing w:val="-3"/>
                <w:kern w:val="0"/>
              </w:rPr>
              <w:t>2000</w:t>
            </w:r>
            <w:r>
              <w:rPr>
                <w:rFonts w:ascii="宋体" w:hAnsi="宋体" w:cs="宋体" w:hint="eastAsia"/>
                <w:spacing w:val="-3"/>
                <w:kern w:val="0"/>
              </w:rPr>
              <w:t>倍，4</w:t>
            </w:r>
            <w:r>
              <w:rPr>
                <w:rFonts w:ascii="宋体" w:hAnsi="宋体" w:cs="宋体"/>
                <w:spacing w:val="-3"/>
                <w:kern w:val="0"/>
              </w:rPr>
              <w:t>3%戊</w:t>
            </w:r>
            <w:proofErr w:type="gramStart"/>
            <w:r>
              <w:rPr>
                <w:rFonts w:ascii="宋体" w:hAnsi="宋体" w:cs="宋体"/>
                <w:spacing w:val="-3"/>
                <w:kern w:val="0"/>
              </w:rPr>
              <w:t>唑</w:t>
            </w:r>
            <w:proofErr w:type="gramEnd"/>
            <w:r>
              <w:rPr>
                <w:rFonts w:ascii="宋体" w:hAnsi="宋体" w:cs="宋体"/>
                <w:spacing w:val="-3"/>
                <w:kern w:val="0"/>
              </w:rPr>
              <w:t>醇等</w:t>
            </w:r>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2</w:t>
            </w:r>
            <w:r>
              <w:rPr>
                <w:rFonts w:ascii="宋体" w:hAnsi="宋体" w:cs="宋体" w:hint="eastAsia"/>
                <w:spacing w:val="-3"/>
                <w:kern w:val="0"/>
              </w:rPr>
              <w:t>、杀虫剂选用60g/L乙基多杀菌素S</w:t>
            </w:r>
            <w:r>
              <w:rPr>
                <w:rFonts w:ascii="宋体" w:hAnsi="宋体" w:cs="宋体"/>
                <w:spacing w:val="-3"/>
                <w:kern w:val="0"/>
              </w:rPr>
              <w:t>C</w:t>
            </w:r>
            <w:r>
              <w:rPr>
                <w:rFonts w:ascii="宋体" w:hAnsi="宋体" w:cs="宋体" w:hint="eastAsia"/>
                <w:spacing w:val="-3"/>
                <w:kern w:val="0"/>
              </w:rPr>
              <w:t>2000倍、200g/L</w:t>
            </w:r>
            <w:proofErr w:type="gramStart"/>
            <w:r>
              <w:rPr>
                <w:rFonts w:ascii="宋体" w:hAnsi="宋体" w:cs="宋体" w:hint="eastAsia"/>
                <w:spacing w:val="-3"/>
                <w:kern w:val="0"/>
              </w:rPr>
              <w:t>氯虫苯</w:t>
            </w:r>
            <w:proofErr w:type="gramEnd"/>
            <w:r>
              <w:rPr>
                <w:rFonts w:ascii="宋体" w:hAnsi="宋体" w:cs="宋体" w:hint="eastAsia"/>
                <w:spacing w:val="-3"/>
                <w:kern w:val="0"/>
              </w:rPr>
              <w:t>甲酰胺S</w:t>
            </w:r>
            <w:r>
              <w:rPr>
                <w:rFonts w:ascii="宋体" w:hAnsi="宋体" w:cs="宋体"/>
                <w:spacing w:val="-3"/>
                <w:kern w:val="0"/>
              </w:rPr>
              <w:t>C</w:t>
            </w:r>
            <w:r>
              <w:rPr>
                <w:rFonts w:ascii="宋体" w:hAnsi="宋体" w:cs="宋体" w:hint="eastAsia"/>
                <w:spacing w:val="-3"/>
                <w:kern w:val="0"/>
              </w:rPr>
              <w:t>3000倍、2</w:t>
            </w:r>
            <w:r>
              <w:rPr>
                <w:rFonts w:ascii="宋体" w:hAnsi="宋体" w:cs="宋体"/>
                <w:spacing w:val="-3"/>
                <w:kern w:val="0"/>
              </w:rPr>
              <w:t>2.4%</w:t>
            </w:r>
            <w:proofErr w:type="gramStart"/>
            <w:r>
              <w:rPr>
                <w:rFonts w:ascii="宋体" w:hAnsi="宋体" w:cs="宋体" w:hint="eastAsia"/>
                <w:spacing w:val="-3"/>
                <w:kern w:val="0"/>
              </w:rPr>
              <w:t>螺虫乙酯</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倍、2</w:t>
            </w:r>
            <w:r>
              <w:rPr>
                <w:rFonts w:ascii="宋体" w:hAnsi="宋体" w:cs="宋体"/>
                <w:spacing w:val="-3"/>
                <w:kern w:val="0"/>
              </w:rPr>
              <w:t>4%</w:t>
            </w:r>
            <w:proofErr w:type="gramStart"/>
            <w:r>
              <w:rPr>
                <w:rFonts w:ascii="宋体" w:hAnsi="宋体" w:cs="宋体" w:hint="eastAsia"/>
                <w:spacing w:val="-3"/>
                <w:kern w:val="0"/>
              </w:rPr>
              <w:t>甲氧虫酰肼</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倍、3</w:t>
            </w:r>
            <w:r>
              <w:rPr>
                <w:rFonts w:ascii="宋体" w:hAnsi="宋体" w:cs="宋体"/>
                <w:spacing w:val="-3"/>
                <w:kern w:val="0"/>
              </w:rPr>
              <w:t>%</w:t>
            </w:r>
            <w:r>
              <w:rPr>
                <w:rFonts w:ascii="宋体" w:hAnsi="宋体" w:cs="宋体" w:hint="eastAsia"/>
                <w:spacing w:val="-3"/>
                <w:kern w:val="0"/>
              </w:rPr>
              <w:t>甲氨基阿维菌素苯甲酸盐W</w:t>
            </w:r>
            <w:r>
              <w:rPr>
                <w:rFonts w:ascii="宋体" w:hAnsi="宋体" w:cs="宋体"/>
                <w:spacing w:val="-3"/>
                <w:kern w:val="0"/>
              </w:rPr>
              <w:t>G</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 xml:space="preserve">倍等 </w:t>
            </w:r>
          </w:p>
        </w:tc>
        <w:tc>
          <w:tcPr>
            <w:tcW w:w="2297"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如果近</w:t>
            </w:r>
            <w:r>
              <w:rPr>
                <w:rFonts w:ascii="宋体" w:hAnsi="宋体" w:cs="宋体"/>
                <w:spacing w:val="-3"/>
                <w:kern w:val="0"/>
              </w:rPr>
              <w:t>10天内没有捕捉到桃小食心虫成虫，且自上次喷药后降雨日数不超过2</w:t>
            </w:r>
            <w:r>
              <w:rPr>
                <w:rFonts w:ascii="宋体" w:hAnsi="宋体" w:cs="宋体" w:hint="eastAsia"/>
                <w:spacing w:val="-3"/>
                <w:kern w:val="0"/>
              </w:rPr>
              <w:t>个，降雨总量不超过</w:t>
            </w:r>
            <w:r>
              <w:rPr>
                <w:rFonts w:ascii="宋体" w:hAnsi="宋体" w:cs="宋体"/>
                <w:spacing w:val="-3"/>
                <w:kern w:val="0"/>
              </w:rPr>
              <w:t>10mm，本次用药可省略</w:t>
            </w:r>
          </w:p>
        </w:tc>
      </w:tr>
      <w:tr w:rsidR="00221CF6">
        <w:trPr>
          <w:trHeight w:val="2310"/>
          <w:jc w:val="center"/>
        </w:trPr>
        <w:tc>
          <w:tcPr>
            <w:tcW w:w="1276" w:type="dxa"/>
            <w:vAlign w:val="center"/>
          </w:tcPr>
          <w:p w:rsidR="00221CF6" w:rsidRDefault="00774376">
            <w:pPr>
              <w:kinsoku w:val="0"/>
              <w:overflowPunct w:val="0"/>
              <w:autoSpaceDE w:val="0"/>
              <w:autoSpaceDN w:val="0"/>
              <w:spacing w:line="360" w:lineRule="auto"/>
              <w:ind w:left="118" w:right="106"/>
              <w:jc w:val="center"/>
              <w:rPr>
                <w:rFonts w:ascii="宋体" w:hAnsi="宋体" w:cs="宋体"/>
                <w:spacing w:val="-3"/>
                <w:kern w:val="0"/>
              </w:rPr>
            </w:pPr>
            <w:r>
              <w:rPr>
                <w:rFonts w:ascii="宋体" w:hAnsi="宋体" w:cs="宋体"/>
                <w:spacing w:val="-3"/>
                <w:kern w:val="0"/>
              </w:rPr>
              <w:t>7月上旬</w:t>
            </w:r>
          </w:p>
        </w:tc>
        <w:tc>
          <w:tcPr>
            <w:tcW w:w="1449" w:type="dxa"/>
            <w:vAlign w:val="center"/>
          </w:tcPr>
          <w:p w:rsidR="00221CF6" w:rsidRDefault="00774376">
            <w:pPr>
              <w:kinsoku w:val="0"/>
              <w:overflowPunct w:val="0"/>
              <w:autoSpaceDE w:val="0"/>
              <w:autoSpaceDN w:val="0"/>
              <w:spacing w:line="240" w:lineRule="auto"/>
              <w:ind w:right="106"/>
              <w:rPr>
                <w:rFonts w:ascii="宋体" w:hAnsi="宋体" w:cs="宋体"/>
                <w:spacing w:val="-3"/>
                <w:kern w:val="0"/>
              </w:rPr>
            </w:pPr>
            <w:r>
              <w:rPr>
                <w:rFonts w:ascii="宋体" w:hAnsi="宋体" w:cs="宋体" w:hint="eastAsia"/>
                <w:spacing w:val="-3"/>
                <w:kern w:val="0"/>
              </w:rPr>
              <w:t>果实轮纹病、炭疽病、桃小食心虫等</w:t>
            </w:r>
          </w:p>
        </w:tc>
        <w:tc>
          <w:tcPr>
            <w:tcW w:w="4394"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1、杀菌剂选用4</w:t>
            </w:r>
            <w:r>
              <w:rPr>
                <w:rFonts w:ascii="宋体" w:hAnsi="宋体" w:cs="宋体"/>
                <w:spacing w:val="-3"/>
                <w:kern w:val="0"/>
              </w:rPr>
              <w:t>3%戊</w:t>
            </w:r>
            <w:proofErr w:type="gramStart"/>
            <w:r>
              <w:rPr>
                <w:rFonts w:ascii="宋体" w:hAnsi="宋体" w:cs="宋体"/>
                <w:spacing w:val="-3"/>
                <w:kern w:val="0"/>
              </w:rPr>
              <w:t>唑</w:t>
            </w:r>
            <w:proofErr w:type="gramEnd"/>
            <w:r>
              <w:rPr>
                <w:rFonts w:ascii="宋体" w:hAnsi="宋体" w:cs="宋体"/>
                <w:spacing w:val="-3"/>
                <w:kern w:val="0"/>
              </w:rPr>
              <w:t>醇等</w:t>
            </w:r>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倍、2</w:t>
            </w:r>
            <w:r>
              <w:rPr>
                <w:rFonts w:ascii="宋体" w:hAnsi="宋体" w:cs="宋体"/>
                <w:spacing w:val="-3"/>
                <w:kern w:val="0"/>
              </w:rPr>
              <w:t>5%</w:t>
            </w:r>
            <w:r>
              <w:rPr>
                <w:rFonts w:ascii="宋体" w:hAnsi="宋体" w:cs="宋体" w:hint="eastAsia"/>
                <w:spacing w:val="-3"/>
                <w:kern w:val="0"/>
              </w:rPr>
              <w:t>吡唑</w:t>
            </w:r>
            <w:proofErr w:type="gramStart"/>
            <w:r>
              <w:rPr>
                <w:rFonts w:ascii="宋体" w:hAnsi="宋体" w:cs="宋体" w:hint="eastAsia"/>
                <w:spacing w:val="-3"/>
                <w:kern w:val="0"/>
              </w:rPr>
              <w:t>醚菌酯</w:t>
            </w:r>
            <w:proofErr w:type="gramEnd"/>
            <w:r>
              <w:rPr>
                <w:rFonts w:ascii="宋体" w:hAnsi="宋体" w:cs="宋体" w:hint="eastAsia"/>
                <w:spacing w:val="-3"/>
                <w:kern w:val="0"/>
              </w:rPr>
              <w:t>SC</w:t>
            </w:r>
            <w:r>
              <w:rPr>
                <w:rFonts w:ascii="宋体" w:hAnsi="宋体" w:cs="宋体"/>
                <w:spacing w:val="-3"/>
                <w:kern w:val="0"/>
              </w:rPr>
              <w:t>2000</w:t>
            </w:r>
            <w:r>
              <w:rPr>
                <w:rFonts w:ascii="宋体" w:hAnsi="宋体" w:cs="宋体" w:hint="eastAsia"/>
                <w:spacing w:val="-3"/>
                <w:kern w:val="0"/>
              </w:rPr>
              <w:t>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2</w:t>
            </w:r>
            <w:r>
              <w:rPr>
                <w:rFonts w:ascii="宋体" w:hAnsi="宋体" w:cs="宋体" w:hint="eastAsia"/>
                <w:spacing w:val="-3"/>
                <w:kern w:val="0"/>
              </w:rPr>
              <w:t>、杀虫剂选用2</w:t>
            </w:r>
            <w:r>
              <w:rPr>
                <w:rFonts w:ascii="宋体" w:hAnsi="宋体" w:cs="宋体"/>
                <w:spacing w:val="-3"/>
                <w:kern w:val="0"/>
              </w:rPr>
              <w:t>0%</w:t>
            </w:r>
            <w:r>
              <w:rPr>
                <w:rFonts w:ascii="宋体" w:hAnsi="宋体" w:cs="宋体" w:hint="eastAsia"/>
                <w:spacing w:val="-3"/>
                <w:kern w:val="0"/>
              </w:rPr>
              <w:t>甲氰菊酯E</w:t>
            </w:r>
            <w:r>
              <w:rPr>
                <w:rFonts w:ascii="宋体" w:hAnsi="宋体" w:cs="宋体"/>
                <w:spacing w:val="-3"/>
                <w:kern w:val="0"/>
              </w:rPr>
              <w:t>C</w:t>
            </w:r>
            <w:r>
              <w:rPr>
                <w:rFonts w:ascii="宋体" w:hAnsi="宋体" w:cs="宋体" w:hint="eastAsia"/>
                <w:spacing w:val="-3"/>
                <w:kern w:val="0"/>
              </w:rPr>
              <w:t>2000倍、</w:t>
            </w:r>
            <w:r>
              <w:rPr>
                <w:rFonts w:ascii="宋体" w:hAnsi="宋体" w:cs="宋体"/>
                <w:spacing w:val="-3"/>
                <w:kern w:val="0"/>
              </w:rPr>
              <w:t>10%</w:t>
            </w:r>
            <w:r>
              <w:rPr>
                <w:rFonts w:ascii="宋体" w:hAnsi="宋体" w:cs="宋体" w:hint="eastAsia"/>
                <w:spacing w:val="-3"/>
                <w:kern w:val="0"/>
              </w:rPr>
              <w:t>联苯菊酯E</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倍、5</w:t>
            </w:r>
            <w:r>
              <w:rPr>
                <w:rFonts w:ascii="宋体" w:hAnsi="宋体" w:cs="宋体"/>
                <w:spacing w:val="-3"/>
                <w:kern w:val="0"/>
              </w:rPr>
              <w:t>%</w:t>
            </w:r>
            <w:r>
              <w:rPr>
                <w:rFonts w:ascii="宋体" w:hAnsi="宋体" w:cs="宋体" w:hint="eastAsia"/>
                <w:spacing w:val="-3"/>
                <w:kern w:val="0"/>
              </w:rPr>
              <w:t>高效氯氰菊酯E</w:t>
            </w:r>
            <w:r>
              <w:rPr>
                <w:rFonts w:ascii="宋体" w:hAnsi="宋体" w:cs="宋体"/>
                <w:spacing w:val="-3"/>
                <w:kern w:val="0"/>
              </w:rPr>
              <w:t>W</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倍等</w:t>
            </w:r>
          </w:p>
        </w:tc>
        <w:tc>
          <w:tcPr>
            <w:tcW w:w="2297"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如果近</w:t>
            </w:r>
            <w:r>
              <w:rPr>
                <w:rFonts w:ascii="宋体" w:hAnsi="宋体" w:cs="宋体"/>
                <w:spacing w:val="-3"/>
                <w:kern w:val="0"/>
              </w:rPr>
              <w:t>10天内没有</w:t>
            </w:r>
            <w:r>
              <w:rPr>
                <w:rFonts w:ascii="宋体" w:hAnsi="宋体" w:cs="宋体" w:hint="eastAsia"/>
                <w:spacing w:val="-3"/>
                <w:kern w:val="0"/>
              </w:rPr>
              <w:t>捕捉到桃小食心虫，杀虫剂</w:t>
            </w:r>
            <w:proofErr w:type="gramStart"/>
            <w:r>
              <w:rPr>
                <w:rFonts w:ascii="宋体" w:hAnsi="宋体" w:cs="宋体" w:hint="eastAsia"/>
                <w:spacing w:val="-3"/>
                <w:kern w:val="0"/>
              </w:rPr>
              <w:t>可选用可选用</w:t>
            </w:r>
            <w:proofErr w:type="gramEnd"/>
            <w:r>
              <w:rPr>
                <w:rFonts w:ascii="宋体" w:hAnsi="宋体" w:cs="宋体" w:hint="eastAsia"/>
                <w:spacing w:val="-3"/>
                <w:kern w:val="0"/>
              </w:rPr>
              <w:t>2</w:t>
            </w:r>
            <w:r>
              <w:rPr>
                <w:rFonts w:ascii="宋体" w:hAnsi="宋体" w:cs="宋体"/>
                <w:spacing w:val="-3"/>
                <w:kern w:val="0"/>
              </w:rPr>
              <w:t>4%</w:t>
            </w:r>
            <w:proofErr w:type="gramStart"/>
            <w:r>
              <w:rPr>
                <w:rFonts w:ascii="宋体" w:hAnsi="宋体" w:cs="宋体" w:hint="eastAsia"/>
                <w:spacing w:val="-3"/>
                <w:kern w:val="0"/>
              </w:rPr>
              <w:t>甲氧虫酰肼</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倍、2</w:t>
            </w:r>
            <w:r>
              <w:rPr>
                <w:rFonts w:ascii="宋体" w:hAnsi="宋体" w:cs="宋体"/>
                <w:spacing w:val="-3"/>
                <w:kern w:val="0"/>
              </w:rPr>
              <w:t>5%</w:t>
            </w:r>
            <w:r>
              <w:rPr>
                <w:rFonts w:ascii="宋体" w:hAnsi="宋体" w:cs="宋体" w:hint="eastAsia"/>
                <w:spacing w:val="-3"/>
                <w:kern w:val="0"/>
              </w:rPr>
              <w:t>灭幼</w:t>
            </w:r>
            <w:proofErr w:type="gramStart"/>
            <w:r>
              <w:rPr>
                <w:rFonts w:ascii="宋体" w:hAnsi="宋体" w:cs="宋体" w:hint="eastAsia"/>
                <w:spacing w:val="-3"/>
                <w:kern w:val="0"/>
              </w:rPr>
              <w:t>脲</w:t>
            </w:r>
            <w:proofErr w:type="gramEnd"/>
            <w:r>
              <w:rPr>
                <w:rFonts w:ascii="宋体" w:hAnsi="宋体" w:cs="宋体" w:hint="eastAsia"/>
                <w:spacing w:val="-3"/>
                <w:kern w:val="0"/>
              </w:rPr>
              <w:t>SC1</w:t>
            </w:r>
            <w:r>
              <w:rPr>
                <w:rFonts w:ascii="宋体" w:hAnsi="宋体" w:cs="宋体"/>
                <w:spacing w:val="-3"/>
                <w:kern w:val="0"/>
              </w:rPr>
              <w:t>000</w:t>
            </w:r>
            <w:r>
              <w:rPr>
                <w:rFonts w:ascii="宋体" w:hAnsi="宋体" w:cs="宋体" w:hint="eastAsia"/>
                <w:spacing w:val="-3"/>
                <w:kern w:val="0"/>
              </w:rPr>
              <w:t>倍、3</w:t>
            </w:r>
            <w:r>
              <w:rPr>
                <w:rFonts w:ascii="宋体" w:hAnsi="宋体" w:cs="宋体"/>
                <w:spacing w:val="-3"/>
                <w:kern w:val="0"/>
              </w:rPr>
              <w:t>%</w:t>
            </w:r>
            <w:r>
              <w:rPr>
                <w:rFonts w:ascii="宋体" w:hAnsi="宋体" w:cs="宋体" w:hint="eastAsia"/>
                <w:spacing w:val="-3"/>
                <w:kern w:val="0"/>
              </w:rPr>
              <w:t>甲氨基阿维菌素苯甲酸盐W</w:t>
            </w:r>
            <w:r>
              <w:rPr>
                <w:rFonts w:ascii="宋体" w:hAnsi="宋体" w:cs="宋体"/>
                <w:spacing w:val="-3"/>
                <w:kern w:val="0"/>
              </w:rPr>
              <w:t>G</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倍等</w:t>
            </w:r>
          </w:p>
        </w:tc>
      </w:tr>
      <w:tr w:rsidR="00221CF6">
        <w:trPr>
          <w:trHeight w:val="2117"/>
          <w:jc w:val="center"/>
        </w:trPr>
        <w:tc>
          <w:tcPr>
            <w:tcW w:w="1276" w:type="dxa"/>
            <w:vAlign w:val="center"/>
          </w:tcPr>
          <w:p w:rsidR="00221CF6" w:rsidRDefault="00774376">
            <w:pPr>
              <w:kinsoku w:val="0"/>
              <w:overflowPunct w:val="0"/>
              <w:autoSpaceDE w:val="0"/>
              <w:autoSpaceDN w:val="0"/>
              <w:spacing w:line="360" w:lineRule="auto"/>
              <w:ind w:left="118" w:right="106"/>
              <w:jc w:val="center"/>
              <w:rPr>
                <w:rFonts w:ascii="宋体" w:hAnsi="宋体" w:cs="宋体"/>
                <w:spacing w:val="-3"/>
                <w:kern w:val="0"/>
              </w:rPr>
            </w:pPr>
            <w:r>
              <w:rPr>
                <w:rFonts w:ascii="宋体" w:hAnsi="宋体" w:cs="宋体"/>
                <w:spacing w:val="-3"/>
                <w:kern w:val="0"/>
              </w:rPr>
              <w:t>7月中旬</w:t>
            </w:r>
          </w:p>
        </w:tc>
        <w:tc>
          <w:tcPr>
            <w:tcW w:w="1449" w:type="dxa"/>
          </w:tcPr>
          <w:p w:rsidR="00221CF6" w:rsidRDefault="00774376">
            <w:pPr>
              <w:kinsoku w:val="0"/>
              <w:overflowPunct w:val="0"/>
              <w:autoSpaceDE w:val="0"/>
              <w:autoSpaceDN w:val="0"/>
              <w:spacing w:line="240" w:lineRule="auto"/>
              <w:ind w:right="106"/>
              <w:rPr>
                <w:rFonts w:ascii="宋体" w:hAnsi="宋体" w:cs="宋体"/>
                <w:spacing w:val="-3"/>
                <w:kern w:val="0"/>
              </w:rPr>
            </w:pPr>
            <w:r>
              <w:rPr>
                <w:rFonts w:ascii="宋体" w:hAnsi="宋体" w:cs="宋体" w:hint="eastAsia"/>
                <w:spacing w:val="-3"/>
                <w:kern w:val="0"/>
              </w:rPr>
              <w:t>果实轮纹病、炭疽病、桃小食心虫等</w:t>
            </w:r>
          </w:p>
        </w:tc>
        <w:tc>
          <w:tcPr>
            <w:tcW w:w="4394"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1、杀菌剂选用商品铜制剂，如必备（80%波尔多液W</w:t>
            </w:r>
            <w:r>
              <w:rPr>
                <w:rFonts w:ascii="宋体" w:hAnsi="宋体" w:cs="宋体"/>
                <w:spacing w:val="-3"/>
                <w:kern w:val="0"/>
              </w:rPr>
              <w:t>P</w:t>
            </w:r>
            <w:r>
              <w:rPr>
                <w:rFonts w:ascii="宋体" w:hAnsi="宋体" w:cs="宋体" w:hint="eastAsia"/>
                <w:spacing w:val="-3"/>
                <w:kern w:val="0"/>
              </w:rPr>
              <w:t>500倍）、多宁（77%硫酸</w:t>
            </w:r>
            <w:r>
              <w:rPr>
                <w:rFonts w:ascii="宋体" w:hAnsi="宋体" w:cs="宋体"/>
                <w:spacing w:val="-3"/>
                <w:kern w:val="0"/>
              </w:rPr>
              <w:t>铜钙</w:t>
            </w:r>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800倍）等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2</w:t>
            </w:r>
            <w:r>
              <w:rPr>
                <w:rFonts w:ascii="宋体" w:hAnsi="宋体" w:cs="宋体" w:hint="eastAsia"/>
                <w:spacing w:val="-3"/>
                <w:kern w:val="0"/>
              </w:rPr>
              <w:t>、杀虫剂选用能与铜制剂混用的</w:t>
            </w:r>
            <w:r>
              <w:rPr>
                <w:rFonts w:ascii="宋体" w:hAnsi="宋体" w:cs="宋体"/>
                <w:spacing w:val="-3"/>
                <w:kern w:val="0"/>
              </w:rPr>
              <w:t>25%</w:t>
            </w:r>
            <w:r>
              <w:rPr>
                <w:rFonts w:ascii="宋体" w:hAnsi="宋体" w:cs="宋体" w:hint="eastAsia"/>
                <w:spacing w:val="-3"/>
                <w:kern w:val="0"/>
              </w:rPr>
              <w:t>甲氰菊酯•辛硫磷E</w:t>
            </w:r>
            <w:r>
              <w:rPr>
                <w:rFonts w:ascii="宋体" w:hAnsi="宋体" w:cs="宋体"/>
                <w:spacing w:val="-3"/>
                <w:kern w:val="0"/>
              </w:rPr>
              <w:t>C</w:t>
            </w:r>
            <w:r>
              <w:rPr>
                <w:rFonts w:ascii="宋体" w:hAnsi="宋体" w:cs="宋体" w:hint="eastAsia"/>
                <w:spacing w:val="-3"/>
                <w:kern w:val="0"/>
              </w:rPr>
              <w:t>2</w:t>
            </w:r>
            <w:r>
              <w:rPr>
                <w:rFonts w:ascii="宋体" w:hAnsi="宋体" w:cs="宋体"/>
                <w:spacing w:val="-3"/>
                <w:kern w:val="0"/>
              </w:rPr>
              <w:t>000</w:t>
            </w:r>
            <w:r>
              <w:rPr>
                <w:rFonts w:ascii="宋体" w:hAnsi="宋体" w:cs="宋体" w:hint="eastAsia"/>
                <w:spacing w:val="-3"/>
                <w:kern w:val="0"/>
              </w:rPr>
              <w:t>倍、30%高效氯氰菊酯•马拉硫磷E</w:t>
            </w:r>
            <w:r>
              <w:rPr>
                <w:rFonts w:ascii="宋体" w:hAnsi="宋体" w:cs="宋体"/>
                <w:spacing w:val="-3"/>
                <w:kern w:val="0"/>
              </w:rPr>
              <w:t>C</w:t>
            </w:r>
            <w:r>
              <w:rPr>
                <w:rFonts w:ascii="宋体" w:hAnsi="宋体" w:cs="宋体" w:hint="eastAsia"/>
                <w:spacing w:val="-3"/>
                <w:kern w:val="0"/>
              </w:rPr>
              <w:t>2500倍、2</w:t>
            </w:r>
            <w:r>
              <w:rPr>
                <w:rFonts w:ascii="宋体" w:hAnsi="宋体" w:cs="宋体"/>
                <w:spacing w:val="-3"/>
                <w:kern w:val="0"/>
              </w:rPr>
              <w:t>1%</w:t>
            </w:r>
            <w:r>
              <w:rPr>
                <w:rFonts w:ascii="宋体" w:hAnsi="宋体" w:cs="宋体" w:hint="eastAsia"/>
                <w:spacing w:val="-3"/>
                <w:kern w:val="0"/>
              </w:rPr>
              <w:t>氰戊菊酯•马拉松E</w:t>
            </w:r>
            <w:r>
              <w:rPr>
                <w:rFonts w:ascii="宋体" w:hAnsi="宋体" w:cs="宋体"/>
                <w:spacing w:val="-3"/>
                <w:kern w:val="0"/>
              </w:rPr>
              <w:t>C</w:t>
            </w:r>
            <w:r>
              <w:rPr>
                <w:rFonts w:ascii="宋体" w:hAnsi="宋体" w:cs="宋体" w:hint="eastAsia"/>
                <w:spacing w:val="-3"/>
                <w:kern w:val="0"/>
              </w:rPr>
              <w:t>2000倍等</w:t>
            </w:r>
            <w:r>
              <w:rPr>
                <w:rFonts w:ascii="宋体" w:hAnsi="宋体" w:cs="宋体"/>
                <w:spacing w:val="-3"/>
                <w:kern w:val="0"/>
              </w:rPr>
              <w:t xml:space="preserve"> </w:t>
            </w:r>
          </w:p>
        </w:tc>
        <w:tc>
          <w:tcPr>
            <w:tcW w:w="2297"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约</w:t>
            </w:r>
            <w:r>
              <w:rPr>
                <w:rFonts w:ascii="宋体" w:hAnsi="宋体" w:cs="宋体"/>
                <w:spacing w:val="-3"/>
                <w:kern w:val="0"/>
              </w:rPr>
              <w:t>7月15日前后的降雨前用药</w:t>
            </w:r>
            <w:r>
              <w:rPr>
                <w:rFonts w:ascii="宋体" w:hAnsi="宋体" w:cs="宋体" w:hint="eastAsia"/>
                <w:spacing w:val="-3"/>
                <w:kern w:val="0"/>
              </w:rPr>
              <w:t>，如果所有诱捕</w:t>
            </w:r>
            <w:proofErr w:type="gramStart"/>
            <w:r>
              <w:rPr>
                <w:rFonts w:ascii="宋体" w:hAnsi="宋体" w:cs="宋体" w:hint="eastAsia"/>
                <w:spacing w:val="-3"/>
                <w:kern w:val="0"/>
              </w:rPr>
              <w:t>捕</w:t>
            </w:r>
            <w:proofErr w:type="gramEnd"/>
            <w:r>
              <w:rPr>
                <w:rFonts w:ascii="宋体" w:hAnsi="宋体" w:cs="宋体" w:hint="eastAsia"/>
                <w:spacing w:val="-3"/>
                <w:kern w:val="0"/>
              </w:rPr>
              <w:t>器都有没捕捉到桃小食心虫，可</w:t>
            </w:r>
            <w:proofErr w:type="gramStart"/>
            <w:r>
              <w:rPr>
                <w:rFonts w:ascii="宋体" w:hAnsi="宋体" w:cs="宋体" w:hint="eastAsia"/>
                <w:spacing w:val="-3"/>
                <w:kern w:val="0"/>
              </w:rPr>
              <w:t>不必混加杀虫剂</w:t>
            </w:r>
            <w:proofErr w:type="gramEnd"/>
          </w:p>
        </w:tc>
      </w:tr>
      <w:tr w:rsidR="00221CF6">
        <w:trPr>
          <w:trHeight w:val="1680"/>
          <w:jc w:val="center"/>
        </w:trPr>
        <w:tc>
          <w:tcPr>
            <w:tcW w:w="1276"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spacing w:val="-3"/>
                <w:kern w:val="0"/>
              </w:rPr>
              <w:t>7月下旬</w:t>
            </w:r>
          </w:p>
        </w:tc>
        <w:tc>
          <w:tcPr>
            <w:tcW w:w="1449" w:type="dxa"/>
            <w:vAlign w:val="center"/>
          </w:tcPr>
          <w:p w:rsidR="00221CF6" w:rsidRDefault="00221CF6">
            <w:pPr>
              <w:kinsoku w:val="0"/>
              <w:overflowPunct w:val="0"/>
              <w:autoSpaceDE w:val="0"/>
              <w:autoSpaceDN w:val="0"/>
              <w:spacing w:line="240" w:lineRule="auto"/>
              <w:ind w:right="106"/>
              <w:rPr>
                <w:rFonts w:ascii="宋体" w:hAnsi="宋体" w:cs="宋体"/>
                <w:spacing w:val="-3"/>
                <w:kern w:val="0"/>
              </w:rPr>
            </w:pPr>
          </w:p>
        </w:tc>
        <w:tc>
          <w:tcPr>
            <w:tcW w:w="4394"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1、杀菌剂选用2</w:t>
            </w:r>
            <w:r>
              <w:rPr>
                <w:rFonts w:ascii="宋体" w:hAnsi="宋体" w:cs="宋体"/>
                <w:spacing w:val="-3"/>
                <w:kern w:val="0"/>
              </w:rPr>
              <w:t>5%</w:t>
            </w:r>
            <w:r>
              <w:rPr>
                <w:rFonts w:ascii="宋体" w:hAnsi="宋体" w:cs="宋体" w:hint="eastAsia"/>
                <w:spacing w:val="-3"/>
                <w:kern w:val="0"/>
              </w:rPr>
              <w:t>吡唑</w:t>
            </w:r>
            <w:proofErr w:type="gramStart"/>
            <w:r>
              <w:rPr>
                <w:rFonts w:ascii="宋体" w:hAnsi="宋体" w:cs="宋体" w:hint="eastAsia"/>
                <w:spacing w:val="-3"/>
                <w:kern w:val="0"/>
              </w:rPr>
              <w:t>醚菌酯</w:t>
            </w:r>
            <w:proofErr w:type="gramEnd"/>
            <w:r>
              <w:rPr>
                <w:rFonts w:ascii="宋体" w:hAnsi="宋体" w:cs="宋体" w:hint="eastAsia"/>
                <w:spacing w:val="-3"/>
                <w:kern w:val="0"/>
              </w:rPr>
              <w:t>SC</w:t>
            </w:r>
            <w:r>
              <w:rPr>
                <w:rFonts w:ascii="宋体" w:hAnsi="宋体" w:cs="宋体"/>
                <w:spacing w:val="-3"/>
                <w:kern w:val="0"/>
              </w:rPr>
              <w:t>2000</w:t>
            </w:r>
            <w:r>
              <w:rPr>
                <w:rFonts w:ascii="宋体" w:hAnsi="宋体" w:cs="宋体" w:hint="eastAsia"/>
                <w:spacing w:val="-3"/>
                <w:kern w:val="0"/>
              </w:rPr>
              <w:t>倍、4</w:t>
            </w:r>
            <w:r>
              <w:rPr>
                <w:rFonts w:ascii="宋体" w:hAnsi="宋体" w:cs="宋体"/>
                <w:spacing w:val="-3"/>
                <w:kern w:val="0"/>
              </w:rPr>
              <w:t>3%戊</w:t>
            </w:r>
            <w:proofErr w:type="gramStart"/>
            <w:r>
              <w:rPr>
                <w:rFonts w:ascii="宋体" w:hAnsi="宋体" w:cs="宋体"/>
                <w:spacing w:val="-3"/>
                <w:kern w:val="0"/>
              </w:rPr>
              <w:t>唑</w:t>
            </w:r>
            <w:proofErr w:type="gramEnd"/>
            <w:r>
              <w:rPr>
                <w:rFonts w:ascii="宋体" w:hAnsi="宋体" w:cs="宋体"/>
                <w:spacing w:val="-3"/>
                <w:kern w:val="0"/>
              </w:rPr>
              <w:t>醇等</w:t>
            </w:r>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2</w:t>
            </w:r>
            <w:r>
              <w:rPr>
                <w:rFonts w:ascii="宋体" w:hAnsi="宋体" w:cs="宋体" w:hint="eastAsia"/>
                <w:spacing w:val="-3"/>
                <w:kern w:val="0"/>
              </w:rPr>
              <w:t>、杀虫剂选用5</w:t>
            </w:r>
            <w:r>
              <w:rPr>
                <w:rFonts w:ascii="宋体" w:hAnsi="宋体" w:cs="宋体"/>
                <w:spacing w:val="-3"/>
                <w:kern w:val="0"/>
              </w:rPr>
              <w:t>%</w:t>
            </w:r>
            <w:r>
              <w:rPr>
                <w:rFonts w:ascii="宋体" w:hAnsi="宋体" w:cs="宋体" w:hint="eastAsia"/>
                <w:spacing w:val="-3"/>
                <w:kern w:val="0"/>
              </w:rPr>
              <w:t>杀铃</w:t>
            </w:r>
            <w:proofErr w:type="gramStart"/>
            <w:r>
              <w:rPr>
                <w:rFonts w:ascii="宋体" w:hAnsi="宋体" w:cs="宋体" w:hint="eastAsia"/>
                <w:spacing w:val="-3"/>
                <w:kern w:val="0"/>
              </w:rPr>
              <w:t>脲</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2</w:t>
            </w:r>
            <w:r>
              <w:rPr>
                <w:rFonts w:ascii="宋体" w:hAnsi="宋体" w:cs="宋体"/>
                <w:spacing w:val="-3"/>
                <w:kern w:val="0"/>
              </w:rPr>
              <w:t>000倍</w:t>
            </w:r>
            <w:r>
              <w:rPr>
                <w:rFonts w:ascii="宋体" w:hAnsi="宋体" w:cs="宋体" w:hint="eastAsia"/>
                <w:spacing w:val="-3"/>
                <w:kern w:val="0"/>
              </w:rPr>
              <w:t>、2</w:t>
            </w:r>
            <w:r>
              <w:rPr>
                <w:rFonts w:ascii="宋体" w:hAnsi="宋体" w:cs="宋体"/>
                <w:spacing w:val="-3"/>
                <w:kern w:val="0"/>
              </w:rPr>
              <w:t>5%</w:t>
            </w:r>
            <w:r>
              <w:rPr>
                <w:rFonts w:ascii="宋体" w:hAnsi="宋体" w:cs="宋体" w:hint="eastAsia"/>
                <w:spacing w:val="-3"/>
                <w:kern w:val="0"/>
              </w:rPr>
              <w:t>灭幼</w:t>
            </w:r>
            <w:proofErr w:type="gramStart"/>
            <w:r>
              <w:rPr>
                <w:rFonts w:ascii="宋体" w:hAnsi="宋体" w:cs="宋体" w:hint="eastAsia"/>
                <w:spacing w:val="-3"/>
                <w:kern w:val="0"/>
              </w:rPr>
              <w:t>脲</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1</w:t>
            </w:r>
            <w:r>
              <w:rPr>
                <w:rFonts w:ascii="宋体" w:hAnsi="宋体" w:cs="宋体"/>
                <w:spacing w:val="-3"/>
                <w:kern w:val="0"/>
              </w:rPr>
              <w:t>000</w:t>
            </w:r>
            <w:r>
              <w:rPr>
                <w:rFonts w:ascii="宋体" w:hAnsi="宋体" w:cs="宋体" w:hint="eastAsia"/>
                <w:spacing w:val="-3"/>
                <w:kern w:val="0"/>
              </w:rPr>
              <w:t>倍、3</w:t>
            </w:r>
            <w:r>
              <w:rPr>
                <w:rFonts w:ascii="宋体" w:hAnsi="宋体" w:cs="宋体"/>
                <w:spacing w:val="-3"/>
                <w:kern w:val="0"/>
              </w:rPr>
              <w:t>%</w:t>
            </w:r>
            <w:r>
              <w:rPr>
                <w:rFonts w:ascii="宋体" w:hAnsi="宋体" w:cs="宋体" w:hint="eastAsia"/>
                <w:spacing w:val="-3"/>
                <w:kern w:val="0"/>
              </w:rPr>
              <w:t>甲氨基阿维菌素苯甲酸盐W</w:t>
            </w:r>
            <w:r>
              <w:rPr>
                <w:rFonts w:ascii="宋体" w:hAnsi="宋体" w:cs="宋体"/>
                <w:spacing w:val="-3"/>
                <w:kern w:val="0"/>
              </w:rPr>
              <w:t>G</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倍、5</w:t>
            </w:r>
            <w:r>
              <w:rPr>
                <w:rFonts w:ascii="宋体" w:hAnsi="宋体" w:cs="宋体"/>
                <w:spacing w:val="-3"/>
                <w:kern w:val="0"/>
              </w:rPr>
              <w:t>%</w:t>
            </w:r>
            <w:r>
              <w:rPr>
                <w:rFonts w:ascii="宋体" w:hAnsi="宋体" w:cs="宋体" w:hint="eastAsia"/>
                <w:spacing w:val="-3"/>
                <w:kern w:val="0"/>
              </w:rPr>
              <w:t>阿维菌素M</w:t>
            </w:r>
            <w:r>
              <w:rPr>
                <w:rFonts w:ascii="宋体" w:hAnsi="宋体" w:cs="宋体"/>
                <w:spacing w:val="-3"/>
                <w:kern w:val="0"/>
              </w:rPr>
              <w:t>E</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倍等</w:t>
            </w:r>
          </w:p>
        </w:tc>
        <w:tc>
          <w:tcPr>
            <w:tcW w:w="2297"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可雨后用药，</w:t>
            </w:r>
            <w:r>
              <w:rPr>
                <w:rFonts w:ascii="宋体" w:hAnsi="宋体" w:cs="宋体"/>
                <w:spacing w:val="-3"/>
                <w:kern w:val="0"/>
              </w:rPr>
              <w:t>依据调查结果，确定是否使用杀虫剂</w:t>
            </w:r>
          </w:p>
        </w:tc>
      </w:tr>
      <w:tr w:rsidR="00221CF6">
        <w:trPr>
          <w:trHeight w:val="1680"/>
          <w:jc w:val="center"/>
        </w:trPr>
        <w:tc>
          <w:tcPr>
            <w:tcW w:w="1276"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spacing w:val="-3"/>
                <w:kern w:val="0"/>
              </w:rPr>
              <w:t>8月上旬</w:t>
            </w:r>
          </w:p>
        </w:tc>
        <w:tc>
          <w:tcPr>
            <w:tcW w:w="1449"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果实轮纹病、煤污病、桃小食心虫、梨小食心虫等</w:t>
            </w:r>
          </w:p>
        </w:tc>
        <w:tc>
          <w:tcPr>
            <w:tcW w:w="4394"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1、杀菌剂选用商品铜制剂，如必备（80%波尔多液W</w:t>
            </w:r>
            <w:r>
              <w:rPr>
                <w:rFonts w:ascii="宋体" w:hAnsi="宋体" w:cs="宋体"/>
                <w:spacing w:val="-3"/>
                <w:kern w:val="0"/>
              </w:rPr>
              <w:t>P</w:t>
            </w:r>
            <w:r>
              <w:rPr>
                <w:rFonts w:ascii="宋体" w:hAnsi="宋体" w:cs="宋体" w:hint="eastAsia"/>
                <w:spacing w:val="-3"/>
                <w:kern w:val="0"/>
              </w:rPr>
              <w:t>500倍）、多宁（77%硫酸</w:t>
            </w:r>
            <w:r>
              <w:rPr>
                <w:rFonts w:ascii="宋体" w:hAnsi="宋体" w:cs="宋体"/>
                <w:spacing w:val="-3"/>
                <w:kern w:val="0"/>
              </w:rPr>
              <w:t>铜钙</w:t>
            </w:r>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800倍）等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2、杀虫剂选用能与铜制剂混用的30%高效氯氰菊酯•马拉硫磷E</w:t>
            </w:r>
            <w:r>
              <w:rPr>
                <w:rFonts w:ascii="宋体" w:hAnsi="宋体" w:cs="宋体"/>
                <w:spacing w:val="-3"/>
                <w:kern w:val="0"/>
              </w:rPr>
              <w:t>C</w:t>
            </w:r>
            <w:r>
              <w:rPr>
                <w:rFonts w:ascii="宋体" w:hAnsi="宋体" w:cs="宋体" w:hint="eastAsia"/>
                <w:spacing w:val="-3"/>
                <w:kern w:val="0"/>
              </w:rPr>
              <w:t>2500倍、2</w:t>
            </w:r>
            <w:r>
              <w:rPr>
                <w:rFonts w:ascii="宋体" w:hAnsi="宋体" w:cs="宋体"/>
                <w:spacing w:val="-3"/>
                <w:kern w:val="0"/>
              </w:rPr>
              <w:t>1%</w:t>
            </w:r>
            <w:r>
              <w:rPr>
                <w:rFonts w:ascii="宋体" w:hAnsi="宋体" w:cs="宋体" w:hint="eastAsia"/>
                <w:spacing w:val="-3"/>
                <w:kern w:val="0"/>
              </w:rPr>
              <w:t>氰戊菊酯•马拉松E</w:t>
            </w:r>
            <w:r>
              <w:rPr>
                <w:rFonts w:ascii="宋体" w:hAnsi="宋体" w:cs="宋体"/>
                <w:spacing w:val="-3"/>
                <w:kern w:val="0"/>
              </w:rPr>
              <w:t>C</w:t>
            </w:r>
            <w:r>
              <w:rPr>
                <w:rFonts w:ascii="宋体" w:hAnsi="宋体" w:cs="宋体" w:hint="eastAsia"/>
                <w:spacing w:val="-3"/>
                <w:kern w:val="0"/>
              </w:rPr>
              <w:t>2000倍等</w:t>
            </w:r>
          </w:p>
        </w:tc>
        <w:tc>
          <w:tcPr>
            <w:tcW w:w="2297"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气象预报的降雨前用药</w:t>
            </w:r>
          </w:p>
        </w:tc>
      </w:tr>
    </w:tbl>
    <w:p w:rsidR="00221CF6" w:rsidRDefault="00774376">
      <w:pPr>
        <w:kinsoku w:val="0"/>
        <w:overflowPunct w:val="0"/>
        <w:autoSpaceDE w:val="0"/>
        <w:autoSpaceDN w:val="0"/>
        <w:spacing w:line="360" w:lineRule="auto"/>
        <w:ind w:right="106"/>
        <w:jc w:val="center"/>
        <w:rPr>
          <w:rFonts w:ascii="宋体" w:hAnsi="宋体" w:cs="宋体"/>
          <w:b/>
          <w:spacing w:val="-3"/>
          <w:kern w:val="0"/>
        </w:rPr>
      </w:pPr>
      <w:r>
        <w:rPr>
          <w:rFonts w:ascii="宋体" w:hAnsi="宋体" w:cs="宋体" w:hint="eastAsia"/>
          <w:b/>
          <w:spacing w:val="-3"/>
          <w:kern w:val="0"/>
        </w:rPr>
        <w:lastRenderedPageBreak/>
        <w:t>表 A.1  苹果无袋</w:t>
      </w:r>
      <w:proofErr w:type="gramStart"/>
      <w:r>
        <w:rPr>
          <w:rFonts w:ascii="宋体" w:hAnsi="宋体" w:cs="宋体" w:hint="eastAsia"/>
          <w:b/>
          <w:spacing w:val="-3"/>
          <w:kern w:val="0"/>
        </w:rPr>
        <w:t>裁培</w:t>
      </w:r>
      <w:proofErr w:type="gramEnd"/>
      <w:r>
        <w:rPr>
          <w:rFonts w:ascii="宋体" w:hAnsi="宋体" w:cs="宋体" w:hint="eastAsia"/>
          <w:b/>
          <w:spacing w:val="-3"/>
          <w:kern w:val="0"/>
        </w:rPr>
        <w:t>病虫害防控措施（续）</w:t>
      </w:r>
    </w:p>
    <w:tbl>
      <w:tblPr>
        <w:tblpPr w:leftFromText="180" w:rightFromText="180" w:vertAnchor="text" w:horzAnchor="page" w:tblpX="1571" w:tblpY="491"/>
        <w:tblOverlap w:val="never"/>
        <w:tblW w:w="9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3"/>
        <w:gridCol w:w="1407"/>
        <w:gridCol w:w="4443"/>
        <w:gridCol w:w="2157"/>
      </w:tblGrid>
      <w:tr w:rsidR="00221CF6">
        <w:trPr>
          <w:trHeight w:val="547"/>
        </w:trPr>
        <w:tc>
          <w:tcPr>
            <w:tcW w:w="1293"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防控时期</w:t>
            </w:r>
          </w:p>
        </w:tc>
        <w:tc>
          <w:tcPr>
            <w:tcW w:w="1407"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防控对象</w:t>
            </w:r>
          </w:p>
        </w:tc>
        <w:tc>
          <w:tcPr>
            <w:tcW w:w="4443" w:type="dxa"/>
            <w:vAlign w:val="center"/>
          </w:tcPr>
          <w:p w:rsidR="00221CF6" w:rsidRDefault="00774376">
            <w:pPr>
              <w:kinsoku w:val="0"/>
              <w:overflowPunct w:val="0"/>
              <w:autoSpaceDE w:val="0"/>
              <w:autoSpaceDN w:val="0"/>
              <w:spacing w:line="240" w:lineRule="auto"/>
              <w:ind w:left="118" w:right="106" w:firstLine="420"/>
              <w:jc w:val="center"/>
              <w:rPr>
                <w:rFonts w:ascii="宋体" w:hAnsi="宋体" w:cs="宋体"/>
                <w:spacing w:val="-3"/>
                <w:kern w:val="0"/>
              </w:rPr>
            </w:pPr>
            <w:r>
              <w:rPr>
                <w:rFonts w:ascii="宋体" w:hAnsi="宋体" w:cs="宋体" w:hint="eastAsia"/>
                <w:spacing w:val="-3"/>
                <w:kern w:val="0"/>
              </w:rPr>
              <w:t>防控措施</w:t>
            </w:r>
          </w:p>
        </w:tc>
        <w:tc>
          <w:tcPr>
            <w:tcW w:w="2157" w:type="dxa"/>
            <w:vAlign w:val="center"/>
          </w:tcPr>
          <w:p w:rsidR="00221CF6" w:rsidRDefault="00774376">
            <w:pPr>
              <w:kinsoku w:val="0"/>
              <w:overflowPunct w:val="0"/>
              <w:autoSpaceDE w:val="0"/>
              <w:autoSpaceDN w:val="0"/>
              <w:spacing w:line="240" w:lineRule="auto"/>
              <w:ind w:left="118" w:right="106" w:firstLine="420"/>
              <w:jc w:val="center"/>
              <w:rPr>
                <w:rFonts w:ascii="宋体" w:hAnsi="宋体" w:cs="宋体"/>
                <w:spacing w:val="-3"/>
                <w:kern w:val="0"/>
              </w:rPr>
            </w:pPr>
            <w:r>
              <w:rPr>
                <w:rFonts w:ascii="宋体" w:hAnsi="宋体" w:cs="宋体" w:hint="eastAsia"/>
                <w:spacing w:val="-3"/>
                <w:kern w:val="0"/>
              </w:rPr>
              <w:t>备注</w:t>
            </w:r>
          </w:p>
        </w:tc>
      </w:tr>
      <w:tr w:rsidR="00221CF6">
        <w:trPr>
          <w:trHeight w:val="1715"/>
        </w:trPr>
        <w:tc>
          <w:tcPr>
            <w:tcW w:w="1293" w:type="dxa"/>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spacing w:val="-3"/>
                <w:kern w:val="0"/>
              </w:rPr>
              <w:t>8月中旬</w:t>
            </w:r>
          </w:p>
        </w:tc>
        <w:tc>
          <w:tcPr>
            <w:tcW w:w="1407" w:type="dxa"/>
          </w:tcPr>
          <w:p w:rsidR="00221CF6" w:rsidRDefault="00774376" w:rsidP="001D7DDA">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果实轮纹病、桃小食心虫、梨小食心虫等</w:t>
            </w:r>
          </w:p>
        </w:tc>
        <w:tc>
          <w:tcPr>
            <w:tcW w:w="4443"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1、杀菌剂选用2</w:t>
            </w:r>
            <w:r>
              <w:rPr>
                <w:rFonts w:ascii="宋体" w:hAnsi="宋体" w:cs="宋体"/>
                <w:spacing w:val="-3"/>
                <w:kern w:val="0"/>
              </w:rPr>
              <w:t>5%</w:t>
            </w:r>
            <w:r>
              <w:rPr>
                <w:rFonts w:ascii="宋体" w:hAnsi="宋体" w:cs="宋体" w:hint="eastAsia"/>
                <w:spacing w:val="-3"/>
                <w:kern w:val="0"/>
              </w:rPr>
              <w:t>丙环</w:t>
            </w:r>
            <w:proofErr w:type="gramStart"/>
            <w:r>
              <w:rPr>
                <w:rFonts w:ascii="宋体" w:hAnsi="宋体" w:cs="宋体" w:hint="eastAsia"/>
                <w:spacing w:val="-3"/>
                <w:kern w:val="0"/>
              </w:rPr>
              <w:t>唑</w:t>
            </w:r>
            <w:proofErr w:type="gramEnd"/>
            <w:r>
              <w:rPr>
                <w:rFonts w:ascii="宋体" w:hAnsi="宋体" w:cs="宋体" w:hint="eastAsia"/>
                <w:spacing w:val="-3"/>
                <w:kern w:val="0"/>
              </w:rPr>
              <w:t>E</w:t>
            </w:r>
            <w:r>
              <w:rPr>
                <w:rFonts w:ascii="宋体" w:hAnsi="宋体" w:cs="宋体"/>
                <w:spacing w:val="-3"/>
                <w:kern w:val="0"/>
              </w:rPr>
              <w:t>W4000</w:t>
            </w:r>
            <w:r>
              <w:rPr>
                <w:rFonts w:ascii="宋体" w:hAnsi="宋体" w:cs="宋体" w:hint="eastAsia"/>
                <w:spacing w:val="-3"/>
                <w:kern w:val="0"/>
              </w:rPr>
              <w:t>倍、1</w:t>
            </w:r>
            <w:r>
              <w:rPr>
                <w:rFonts w:ascii="宋体" w:hAnsi="宋体" w:cs="宋体"/>
                <w:spacing w:val="-3"/>
                <w:kern w:val="0"/>
              </w:rPr>
              <w:t>0%</w:t>
            </w:r>
            <w:r>
              <w:rPr>
                <w:rFonts w:ascii="宋体" w:hAnsi="宋体" w:cs="宋体" w:hint="eastAsia"/>
                <w:spacing w:val="-3"/>
                <w:kern w:val="0"/>
              </w:rPr>
              <w:t>苯</w:t>
            </w:r>
            <w:proofErr w:type="gramStart"/>
            <w:r>
              <w:rPr>
                <w:rFonts w:ascii="宋体" w:hAnsi="宋体" w:cs="宋体" w:hint="eastAsia"/>
                <w:spacing w:val="-3"/>
                <w:kern w:val="0"/>
              </w:rPr>
              <w:t>醚甲环唑</w:t>
            </w:r>
            <w:proofErr w:type="gramEnd"/>
            <w:r>
              <w:rPr>
                <w:rFonts w:ascii="宋体" w:hAnsi="宋体" w:cs="宋体" w:hint="eastAsia"/>
                <w:spacing w:val="-3"/>
                <w:kern w:val="0"/>
              </w:rPr>
              <w:t>WG2</w:t>
            </w:r>
            <w:r>
              <w:rPr>
                <w:rFonts w:ascii="宋体" w:hAnsi="宋体" w:cs="宋体"/>
                <w:spacing w:val="-3"/>
                <w:kern w:val="0"/>
              </w:rPr>
              <w:t>500</w:t>
            </w:r>
            <w:r>
              <w:rPr>
                <w:rFonts w:ascii="宋体" w:hAnsi="宋体" w:cs="宋体" w:hint="eastAsia"/>
                <w:spacing w:val="-3"/>
                <w:kern w:val="0"/>
              </w:rPr>
              <w:t>倍等</w:t>
            </w:r>
          </w:p>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2</w:t>
            </w:r>
            <w:r>
              <w:rPr>
                <w:rFonts w:ascii="宋体" w:hAnsi="宋体" w:cs="宋体" w:hint="eastAsia"/>
                <w:spacing w:val="-3"/>
                <w:kern w:val="0"/>
              </w:rPr>
              <w:t>、杀虫剂选用200g/L</w:t>
            </w:r>
            <w:proofErr w:type="gramStart"/>
            <w:r>
              <w:rPr>
                <w:rFonts w:ascii="宋体" w:hAnsi="宋体" w:cs="宋体" w:hint="eastAsia"/>
                <w:spacing w:val="-3"/>
                <w:kern w:val="0"/>
              </w:rPr>
              <w:t>氯虫苯</w:t>
            </w:r>
            <w:proofErr w:type="gramEnd"/>
            <w:r>
              <w:rPr>
                <w:rFonts w:ascii="宋体" w:hAnsi="宋体" w:cs="宋体" w:hint="eastAsia"/>
                <w:spacing w:val="-3"/>
                <w:kern w:val="0"/>
              </w:rPr>
              <w:t>甲酰胺S</w:t>
            </w:r>
            <w:r>
              <w:rPr>
                <w:rFonts w:ascii="宋体" w:hAnsi="宋体" w:cs="宋体"/>
                <w:spacing w:val="-3"/>
                <w:kern w:val="0"/>
              </w:rPr>
              <w:t>C</w:t>
            </w:r>
            <w:r>
              <w:rPr>
                <w:rFonts w:ascii="宋体" w:hAnsi="宋体" w:cs="宋体" w:hint="eastAsia"/>
                <w:spacing w:val="-3"/>
                <w:kern w:val="0"/>
              </w:rPr>
              <w:t>3000倍、5</w:t>
            </w:r>
            <w:r>
              <w:rPr>
                <w:rFonts w:ascii="宋体" w:hAnsi="宋体" w:cs="宋体"/>
                <w:spacing w:val="-3"/>
                <w:kern w:val="0"/>
              </w:rPr>
              <w:t>%</w:t>
            </w:r>
            <w:r>
              <w:rPr>
                <w:rFonts w:ascii="宋体" w:hAnsi="宋体" w:cs="宋体" w:hint="eastAsia"/>
                <w:spacing w:val="-3"/>
                <w:kern w:val="0"/>
              </w:rPr>
              <w:t>高效氯氰菊酯E</w:t>
            </w:r>
            <w:r>
              <w:rPr>
                <w:rFonts w:ascii="宋体" w:hAnsi="宋体" w:cs="宋体"/>
                <w:spacing w:val="-3"/>
                <w:kern w:val="0"/>
              </w:rPr>
              <w:t>W</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倍、3</w:t>
            </w:r>
            <w:r>
              <w:rPr>
                <w:rFonts w:ascii="宋体" w:hAnsi="宋体" w:cs="宋体"/>
                <w:spacing w:val="-3"/>
                <w:kern w:val="0"/>
              </w:rPr>
              <w:t>%</w:t>
            </w:r>
            <w:r>
              <w:rPr>
                <w:rFonts w:ascii="宋体" w:hAnsi="宋体" w:cs="宋体" w:hint="eastAsia"/>
                <w:spacing w:val="-3"/>
                <w:kern w:val="0"/>
              </w:rPr>
              <w:t>甲氨基阿维菌素苯甲酸盐W</w:t>
            </w:r>
            <w:r>
              <w:rPr>
                <w:rFonts w:ascii="宋体" w:hAnsi="宋体" w:cs="宋体"/>
                <w:spacing w:val="-3"/>
                <w:kern w:val="0"/>
              </w:rPr>
              <w:t>G</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倍等</w:t>
            </w:r>
          </w:p>
        </w:tc>
        <w:tc>
          <w:tcPr>
            <w:tcW w:w="2157" w:type="dxa"/>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可雨后用药，</w:t>
            </w:r>
            <w:r>
              <w:rPr>
                <w:rFonts w:ascii="宋体" w:hAnsi="宋体" w:cs="宋体"/>
                <w:spacing w:val="-3"/>
                <w:kern w:val="0"/>
              </w:rPr>
              <w:t>依据调查结果，确定是否使用杀虫剂</w:t>
            </w:r>
          </w:p>
        </w:tc>
      </w:tr>
      <w:tr w:rsidR="00221CF6">
        <w:tc>
          <w:tcPr>
            <w:tcW w:w="1293" w:type="dxa"/>
            <w:tcBorders>
              <w:bottom w:val="single" w:sz="4" w:space="0" w:color="auto"/>
            </w:tcBorders>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spacing w:val="-3"/>
                <w:kern w:val="0"/>
              </w:rPr>
              <w:t>8月下旬</w:t>
            </w:r>
          </w:p>
        </w:tc>
        <w:tc>
          <w:tcPr>
            <w:tcW w:w="1407" w:type="dxa"/>
            <w:tcBorders>
              <w:bottom w:val="single" w:sz="4" w:space="0" w:color="auto"/>
            </w:tcBorders>
          </w:tcPr>
          <w:p w:rsidR="00221CF6" w:rsidRDefault="00774376" w:rsidP="001D7DDA">
            <w:pPr>
              <w:tabs>
                <w:tab w:val="left" w:pos="175"/>
              </w:tabs>
              <w:kinsoku w:val="0"/>
              <w:overflowPunct w:val="0"/>
              <w:autoSpaceDE w:val="0"/>
              <w:autoSpaceDN w:val="0"/>
              <w:spacing w:line="240" w:lineRule="auto"/>
              <w:ind w:leftChars="-51" w:left="-107" w:right="106"/>
              <w:jc w:val="left"/>
              <w:rPr>
                <w:rFonts w:ascii="宋体" w:hAnsi="宋体" w:cs="宋体"/>
                <w:spacing w:val="-3"/>
                <w:kern w:val="0"/>
              </w:rPr>
            </w:pPr>
            <w:r>
              <w:rPr>
                <w:rFonts w:ascii="宋体" w:hAnsi="宋体" w:cs="宋体" w:hint="eastAsia"/>
                <w:spacing w:val="-3"/>
                <w:kern w:val="0"/>
              </w:rPr>
              <w:t>桃小食心虫、梨小食心虫、</w:t>
            </w:r>
            <w:proofErr w:type="gramStart"/>
            <w:r>
              <w:rPr>
                <w:rFonts w:ascii="宋体" w:hAnsi="宋体" w:cs="宋体" w:hint="eastAsia"/>
                <w:spacing w:val="-3"/>
                <w:kern w:val="0"/>
              </w:rPr>
              <w:t>果面弱寄生</w:t>
            </w:r>
            <w:proofErr w:type="gramEnd"/>
            <w:r>
              <w:rPr>
                <w:rFonts w:ascii="宋体" w:hAnsi="宋体" w:cs="宋体" w:hint="eastAsia"/>
                <w:spacing w:val="-3"/>
                <w:kern w:val="0"/>
              </w:rPr>
              <w:t>菌</w:t>
            </w:r>
          </w:p>
        </w:tc>
        <w:tc>
          <w:tcPr>
            <w:tcW w:w="4443" w:type="dxa"/>
            <w:tcBorders>
              <w:bottom w:val="single" w:sz="4" w:space="0" w:color="auto"/>
            </w:tcBorders>
          </w:tcPr>
          <w:p w:rsidR="00221CF6" w:rsidRDefault="00774376">
            <w:pPr>
              <w:kinsoku w:val="0"/>
              <w:overflowPunct w:val="0"/>
              <w:autoSpaceDE w:val="0"/>
              <w:autoSpaceDN w:val="0"/>
              <w:spacing w:line="240" w:lineRule="auto"/>
              <w:ind w:right="106"/>
              <w:rPr>
                <w:rFonts w:ascii="宋体" w:hAnsi="宋体" w:cs="宋体"/>
                <w:spacing w:val="-3"/>
                <w:kern w:val="0"/>
              </w:rPr>
            </w:pPr>
            <w:r>
              <w:rPr>
                <w:rFonts w:ascii="宋体" w:hAnsi="宋体" w:cs="宋体" w:hint="eastAsia"/>
                <w:spacing w:val="-3"/>
                <w:kern w:val="0"/>
              </w:rPr>
              <w:t>1、</w:t>
            </w:r>
            <w:r>
              <w:rPr>
                <w:rFonts w:ascii="宋体" w:hAnsi="宋体" w:cs="宋体"/>
                <w:spacing w:val="-3"/>
                <w:kern w:val="0"/>
              </w:rPr>
              <w:t>杀菌剂选用</w:t>
            </w:r>
            <w:r>
              <w:rPr>
                <w:rFonts w:ascii="宋体" w:hAnsi="宋体" w:cs="宋体" w:hint="eastAsia"/>
                <w:spacing w:val="-3"/>
                <w:kern w:val="0"/>
              </w:rPr>
              <w:t>5</w:t>
            </w:r>
            <w:r>
              <w:rPr>
                <w:rFonts w:ascii="宋体" w:hAnsi="宋体" w:cs="宋体"/>
                <w:spacing w:val="-3"/>
                <w:kern w:val="0"/>
              </w:rPr>
              <w:t>0%</w:t>
            </w:r>
            <w:r>
              <w:rPr>
                <w:rFonts w:ascii="宋体" w:hAnsi="宋体" w:cs="宋体" w:hint="eastAsia"/>
                <w:spacing w:val="-3"/>
                <w:kern w:val="0"/>
              </w:rPr>
              <w:t>异菌</w:t>
            </w:r>
            <w:proofErr w:type="gramStart"/>
            <w:r>
              <w:rPr>
                <w:rFonts w:ascii="宋体" w:hAnsi="宋体" w:cs="宋体" w:hint="eastAsia"/>
                <w:spacing w:val="-3"/>
                <w:kern w:val="0"/>
              </w:rPr>
              <w:t>脲</w:t>
            </w:r>
            <w:proofErr w:type="gramEnd"/>
            <w:r>
              <w:rPr>
                <w:rFonts w:ascii="宋体" w:hAnsi="宋体" w:cs="宋体" w:hint="eastAsia"/>
                <w:spacing w:val="-3"/>
                <w:kern w:val="0"/>
              </w:rPr>
              <w:t>SC1</w:t>
            </w:r>
            <w:r>
              <w:rPr>
                <w:rFonts w:ascii="宋体" w:hAnsi="宋体" w:cs="宋体"/>
                <w:spacing w:val="-3"/>
                <w:kern w:val="0"/>
              </w:rPr>
              <w:t>500</w:t>
            </w:r>
            <w:r>
              <w:rPr>
                <w:rFonts w:ascii="宋体" w:hAnsi="宋体" w:cs="宋体" w:hint="eastAsia"/>
                <w:spacing w:val="-3"/>
                <w:kern w:val="0"/>
              </w:rPr>
              <w:t>倍</w:t>
            </w:r>
            <w:r>
              <w:rPr>
                <w:rFonts w:ascii="宋体" w:hAnsi="宋体" w:cs="宋体"/>
                <w:spacing w:val="-3"/>
                <w:kern w:val="0"/>
              </w:rPr>
              <w:t>、</w:t>
            </w:r>
            <w:r>
              <w:rPr>
                <w:rFonts w:ascii="宋体" w:hAnsi="宋体" w:cs="宋体" w:hint="eastAsia"/>
                <w:spacing w:val="-3"/>
                <w:kern w:val="0"/>
              </w:rPr>
              <w:t>2</w:t>
            </w:r>
            <w:r>
              <w:rPr>
                <w:rFonts w:ascii="宋体" w:hAnsi="宋体" w:cs="宋体"/>
                <w:spacing w:val="-3"/>
                <w:kern w:val="0"/>
              </w:rPr>
              <w:t>2.7%</w:t>
            </w:r>
            <w:proofErr w:type="gramStart"/>
            <w:r>
              <w:rPr>
                <w:rFonts w:ascii="宋体" w:hAnsi="宋体" w:cs="宋体"/>
                <w:spacing w:val="-3"/>
                <w:kern w:val="0"/>
              </w:rPr>
              <w:t>二氰蒽醌</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1000倍</w:t>
            </w:r>
            <w:r>
              <w:rPr>
                <w:rFonts w:ascii="宋体" w:hAnsi="宋体" w:cs="宋体"/>
                <w:spacing w:val="-3"/>
                <w:kern w:val="0"/>
              </w:rPr>
              <w:t>、40%</w:t>
            </w:r>
            <w:proofErr w:type="gramStart"/>
            <w:r>
              <w:rPr>
                <w:rFonts w:ascii="宋体" w:hAnsi="宋体" w:cs="宋体" w:hint="eastAsia"/>
                <w:spacing w:val="-3"/>
                <w:kern w:val="0"/>
              </w:rPr>
              <w:t>克菌丹</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6</w:t>
            </w:r>
            <w:r>
              <w:rPr>
                <w:rFonts w:ascii="宋体" w:hAnsi="宋体" w:cs="宋体"/>
                <w:spacing w:val="-3"/>
                <w:kern w:val="0"/>
              </w:rPr>
              <w:t>00</w:t>
            </w:r>
            <w:r>
              <w:rPr>
                <w:rFonts w:ascii="宋体" w:hAnsi="宋体" w:cs="宋体" w:hint="eastAsia"/>
                <w:spacing w:val="-3"/>
                <w:kern w:val="0"/>
              </w:rPr>
              <w:t>倍</w:t>
            </w:r>
            <w:r>
              <w:rPr>
                <w:rFonts w:ascii="宋体" w:hAnsi="宋体" w:cs="宋体"/>
                <w:spacing w:val="-3"/>
                <w:kern w:val="0"/>
              </w:rPr>
              <w:t>等</w:t>
            </w:r>
          </w:p>
          <w:p w:rsidR="00221CF6" w:rsidRDefault="00774376">
            <w:pPr>
              <w:kinsoku w:val="0"/>
              <w:overflowPunct w:val="0"/>
              <w:autoSpaceDE w:val="0"/>
              <w:autoSpaceDN w:val="0"/>
              <w:spacing w:line="240" w:lineRule="auto"/>
              <w:ind w:right="106"/>
              <w:rPr>
                <w:rFonts w:ascii="宋体" w:hAnsi="宋体" w:cs="宋体"/>
                <w:spacing w:val="-3"/>
                <w:kern w:val="0"/>
              </w:rPr>
            </w:pPr>
            <w:r>
              <w:rPr>
                <w:rFonts w:ascii="宋体" w:hAnsi="宋体" w:cs="宋体"/>
                <w:spacing w:val="-3"/>
                <w:kern w:val="0"/>
              </w:rPr>
              <w:t>2</w:t>
            </w:r>
            <w:r>
              <w:rPr>
                <w:rFonts w:ascii="宋体" w:hAnsi="宋体" w:cs="宋体" w:hint="eastAsia"/>
                <w:spacing w:val="-3"/>
                <w:kern w:val="0"/>
              </w:rPr>
              <w:t>、</w:t>
            </w:r>
            <w:r>
              <w:rPr>
                <w:rFonts w:ascii="宋体" w:hAnsi="宋体" w:cs="宋体"/>
                <w:spacing w:val="-3"/>
                <w:kern w:val="0"/>
              </w:rPr>
              <w:t>杀</w:t>
            </w:r>
            <w:r>
              <w:rPr>
                <w:rFonts w:ascii="宋体" w:hAnsi="宋体" w:cs="宋体" w:hint="eastAsia"/>
                <w:spacing w:val="-3"/>
                <w:kern w:val="0"/>
              </w:rPr>
              <w:t>虫剂选用5</w:t>
            </w:r>
            <w:r>
              <w:rPr>
                <w:rFonts w:ascii="宋体" w:hAnsi="宋体" w:cs="宋体"/>
                <w:spacing w:val="-3"/>
                <w:kern w:val="0"/>
              </w:rPr>
              <w:t>%</w:t>
            </w:r>
            <w:r>
              <w:rPr>
                <w:rFonts w:ascii="宋体" w:hAnsi="宋体" w:cs="宋体" w:hint="eastAsia"/>
                <w:spacing w:val="-3"/>
                <w:kern w:val="0"/>
              </w:rPr>
              <w:t>杀铃</w:t>
            </w:r>
            <w:proofErr w:type="gramStart"/>
            <w:r>
              <w:rPr>
                <w:rFonts w:ascii="宋体" w:hAnsi="宋体" w:cs="宋体" w:hint="eastAsia"/>
                <w:spacing w:val="-3"/>
                <w:kern w:val="0"/>
              </w:rPr>
              <w:t>脲</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2</w:t>
            </w:r>
            <w:r>
              <w:rPr>
                <w:rFonts w:ascii="宋体" w:hAnsi="宋体" w:cs="宋体"/>
                <w:spacing w:val="-3"/>
                <w:kern w:val="0"/>
              </w:rPr>
              <w:t>000</w:t>
            </w:r>
            <w:r>
              <w:rPr>
                <w:rFonts w:ascii="宋体" w:hAnsi="宋体" w:cs="宋体" w:hint="eastAsia"/>
                <w:spacing w:val="-3"/>
                <w:kern w:val="0"/>
              </w:rPr>
              <w:t>倍、5</w:t>
            </w:r>
            <w:r>
              <w:rPr>
                <w:rFonts w:ascii="宋体" w:hAnsi="宋体" w:cs="宋体"/>
                <w:spacing w:val="-3"/>
                <w:kern w:val="0"/>
              </w:rPr>
              <w:t>%</w:t>
            </w:r>
            <w:r>
              <w:rPr>
                <w:rFonts w:ascii="宋体" w:hAnsi="宋体" w:cs="宋体" w:hint="eastAsia"/>
                <w:spacing w:val="-3"/>
                <w:kern w:val="0"/>
              </w:rPr>
              <w:t>高效氯氰菊酯EC2</w:t>
            </w:r>
            <w:r>
              <w:rPr>
                <w:rFonts w:ascii="宋体" w:hAnsi="宋体" w:cs="宋体"/>
                <w:spacing w:val="-3"/>
                <w:kern w:val="0"/>
              </w:rPr>
              <w:t>500</w:t>
            </w:r>
            <w:r>
              <w:rPr>
                <w:rFonts w:ascii="宋体" w:hAnsi="宋体" w:cs="宋体" w:hint="eastAsia"/>
                <w:spacing w:val="-3"/>
                <w:kern w:val="0"/>
              </w:rPr>
              <w:t>倍、3</w:t>
            </w:r>
            <w:r>
              <w:rPr>
                <w:rFonts w:ascii="宋体" w:hAnsi="宋体" w:cs="宋体"/>
                <w:spacing w:val="-3"/>
                <w:kern w:val="0"/>
              </w:rPr>
              <w:t>%</w:t>
            </w:r>
            <w:r>
              <w:rPr>
                <w:rFonts w:ascii="宋体" w:hAnsi="宋体" w:cs="宋体" w:hint="eastAsia"/>
                <w:spacing w:val="-3"/>
                <w:kern w:val="0"/>
              </w:rPr>
              <w:t>甲氨基阿维菌素苯甲酸盐W</w:t>
            </w:r>
            <w:r>
              <w:rPr>
                <w:rFonts w:ascii="宋体" w:hAnsi="宋体" w:cs="宋体"/>
                <w:spacing w:val="-3"/>
                <w:kern w:val="0"/>
              </w:rPr>
              <w:t>G</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倍等</w:t>
            </w:r>
          </w:p>
          <w:p w:rsidR="00221CF6" w:rsidRDefault="00221CF6">
            <w:pPr>
              <w:kinsoku w:val="0"/>
              <w:overflowPunct w:val="0"/>
              <w:autoSpaceDE w:val="0"/>
              <w:autoSpaceDN w:val="0"/>
              <w:spacing w:line="240" w:lineRule="auto"/>
              <w:ind w:right="106"/>
              <w:rPr>
                <w:rFonts w:ascii="宋体" w:hAnsi="宋体" w:cs="宋体"/>
                <w:spacing w:val="-3"/>
                <w:kern w:val="0"/>
              </w:rPr>
            </w:pPr>
          </w:p>
        </w:tc>
        <w:tc>
          <w:tcPr>
            <w:tcW w:w="2157" w:type="dxa"/>
            <w:tcBorders>
              <w:bottom w:val="single" w:sz="4" w:space="0" w:color="auto"/>
            </w:tcBorders>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依据调查结果，确定是否使用杀虫剂</w:t>
            </w:r>
          </w:p>
        </w:tc>
      </w:tr>
      <w:tr w:rsidR="00221CF6">
        <w:tc>
          <w:tcPr>
            <w:tcW w:w="1293" w:type="dxa"/>
            <w:tcBorders>
              <w:bottom w:val="single" w:sz="4" w:space="0" w:color="auto"/>
            </w:tcBorders>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spacing w:val="-3"/>
                <w:kern w:val="0"/>
              </w:rPr>
              <w:t>9月</w:t>
            </w:r>
            <w:r>
              <w:rPr>
                <w:rFonts w:ascii="宋体" w:hAnsi="宋体" w:cs="宋体" w:hint="eastAsia"/>
                <w:spacing w:val="-3"/>
                <w:kern w:val="0"/>
              </w:rPr>
              <w:t>上中</w:t>
            </w:r>
            <w:r>
              <w:rPr>
                <w:rFonts w:ascii="宋体" w:hAnsi="宋体" w:cs="宋体"/>
                <w:spacing w:val="-3"/>
                <w:kern w:val="0"/>
              </w:rPr>
              <w:t>旬</w:t>
            </w:r>
          </w:p>
        </w:tc>
        <w:tc>
          <w:tcPr>
            <w:tcW w:w="1407" w:type="dxa"/>
            <w:tcBorders>
              <w:bottom w:val="single" w:sz="4" w:space="0" w:color="auto"/>
            </w:tcBorders>
          </w:tcPr>
          <w:p w:rsidR="00221CF6" w:rsidRDefault="00774376" w:rsidP="001D7DDA">
            <w:pPr>
              <w:kinsoku w:val="0"/>
              <w:overflowPunct w:val="0"/>
              <w:autoSpaceDE w:val="0"/>
              <w:autoSpaceDN w:val="0"/>
              <w:spacing w:line="240" w:lineRule="auto"/>
              <w:ind w:left="-102" w:right="106"/>
              <w:jc w:val="left"/>
              <w:rPr>
                <w:rFonts w:ascii="宋体" w:hAnsi="宋体" w:cs="宋体"/>
                <w:spacing w:val="-3"/>
                <w:kern w:val="0"/>
              </w:rPr>
            </w:pPr>
            <w:r>
              <w:rPr>
                <w:rFonts w:ascii="宋体" w:hAnsi="宋体" w:cs="宋体" w:hint="eastAsia"/>
                <w:spacing w:val="-3"/>
                <w:kern w:val="0"/>
              </w:rPr>
              <w:t>褐斑病、</w:t>
            </w:r>
            <w:proofErr w:type="gramStart"/>
            <w:r>
              <w:rPr>
                <w:rFonts w:ascii="宋体" w:hAnsi="宋体" w:cs="宋体" w:hint="eastAsia"/>
                <w:spacing w:val="-3"/>
                <w:kern w:val="0"/>
              </w:rPr>
              <w:t>疫</w:t>
            </w:r>
            <w:proofErr w:type="gramEnd"/>
            <w:r>
              <w:rPr>
                <w:rFonts w:ascii="宋体" w:hAnsi="宋体" w:cs="宋体" w:hint="eastAsia"/>
                <w:spacing w:val="-3"/>
                <w:kern w:val="0"/>
              </w:rPr>
              <w:t>腐病、果实黑红点病、桃小食心虫、梨小食心虫等</w:t>
            </w:r>
          </w:p>
        </w:tc>
        <w:tc>
          <w:tcPr>
            <w:tcW w:w="4443" w:type="dxa"/>
            <w:tcBorders>
              <w:bottom w:val="single" w:sz="4" w:space="0" w:color="auto"/>
            </w:tcBorders>
          </w:tcPr>
          <w:p w:rsidR="00221CF6" w:rsidRDefault="00774376">
            <w:pPr>
              <w:tabs>
                <w:tab w:val="left" w:pos="235"/>
              </w:tabs>
              <w:kinsoku w:val="0"/>
              <w:overflowPunct w:val="0"/>
              <w:autoSpaceDE w:val="0"/>
              <w:autoSpaceDN w:val="0"/>
              <w:spacing w:line="240" w:lineRule="auto"/>
              <w:ind w:left="-102" w:right="106"/>
              <w:rPr>
                <w:rFonts w:ascii="宋体" w:hAnsi="宋体" w:cs="宋体"/>
                <w:spacing w:val="-3"/>
                <w:kern w:val="0"/>
              </w:rPr>
            </w:pPr>
            <w:r>
              <w:rPr>
                <w:rFonts w:ascii="宋体" w:hAnsi="宋体" w:cs="宋体" w:hint="eastAsia"/>
                <w:spacing w:val="-3"/>
                <w:kern w:val="0"/>
              </w:rPr>
              <w:t>1、杀菌剂选用</w:t>
            </w:r>
            <w:r>
              <w:rPr>
                <w:rFonts w:ascii="宋体" w:hAnsi="宋体" w:cs="宋体"/>
                <w:spacing w:val="-3"/>
                <w:kern w:val="0"/>
              </w:rPr>
              <w:t>80%三乙</w:t>
            </w:r>
            <w:proofErr w:type="gramStart"/>
            <w:r>
              <w:rPr>
                <w:rFonts w:ascii="宋体" w:hAnsi="宋体" w:cs="宋体"/>
                <w:spacing w:val="-3"/>
                <w:kern w:val="0"/>
              </w:rPr>
              <w:t>膦酸铝</w:t>
            </w:r>
            <w:proofErr w:type="gramEnd"/>
            <w:r>
              <w:rPr>
                <w:rFonts w:ascii="宋体" w:hAnsi="宋体" w:cs="宋体" w:hint="eastAsia"/>
                <w:spacing w:val="-3"/>
                <w:kern w:val="0"/>
              </w:rPr>
              <w:t>W</w:t>
            </w:r>
            <w:r>
              <w:rPr>
                <w:rFonts w:ascii="宋体" w:hAnsi="宋体" w:cs="宋体"/>
                <w:spacing w:val="-3"/>
                <w:kern w:val="0"/>
              </w:rPr>
              <w:t>P</w:t>
            </w:r>
            <w:r>
              <w:rPr>
                <w:rFonts w:ascii="宋体" w:hAnsi="宋体" w:cs="宋体" w:hint="eastAsia"/>
                <w:spacing w:val="-3"/>
                <w:kern w:val="0"/>
              </w:rPr>
              <w:t>500倍、4</w:t>
            </w:r>
            <w:r>
              <w:rPr>
                <w:rFonts w:ascii="宋体" w:hAnsi="宋体" w:cs="宋体"/>
                <w:spacing w:val="-3"/>
                <w:kern w:val="0"/>
              </w:rPr>
              <w:t>5%</w:t>
            </w:r>
            <w:proofErr w:type="gramStart"/>
            <w:r>
              <w:rPr>
                <w:rFonts w:ascii="宋体" w:hAnsi="宋体" w:cs="宋体" w:hint="eastAsia"/>
                <w:spacing w:val="-3"/>
                <w:kern w:val="0"/>
              </w:rPr>
              <w:t>咪</w:t>
            </w:r>
            <w:proofErr w:type="gramEnd"/>
            <w:r>
              <w:rPr>
                <w:rFonts w:ascii="宋体" w:hAnsi="宋体" w:cs="宋体" w:hint="eastAsia"/>
                <w:spacing w:val="-3"/>
                <w:kern w:val="0"/>
              </w:rPr>
              <w:t>鲜胺E</w:t>
            </w:r>
            <w:r>
              <w:rPr>
                <w:rFonts w:ascii="宋体" w:hAnsi="宋体" w:cs="宋体"/>
                <w:spacing w:val="-3"/>
                <w:kern w:val="0"/>
              </w:rPr>
              <w:t>W</w:t>
            </w:r>
            <w:r>
              <w:rPr>
                <w:rFonts w:ascii="宋体" w:hAnsi="宋体" w:cs="宋体" w:hint="eastAsia"/>
                <w:spacing w:val="-3"/>
                <w:kern w:val="0"/>
              </w:rPr>
              <w:t>800倍、2</w:t>
            </w:r>
            <w:r>
              <w:rPr>
                <w:rFonts w:ascii="宋体" w:hAnsi="宋体" w:cs="宋体"/>
                <w:spacing w:val="-3"/>
                <w:kern w:val="0"/>
              </w:rPr>
              <w:t>2.7%</w:t>
            </w:r>
            <w:proofErr w:type="gramStart"/>
            <w:r>
              <w:rPr>
                <w:rFonts w:ascii="宋体" w:hAnsi="宋体" w:cs="宋体"/>
                <w:spacing w:val="-3"/>
                <w:kern w:val="0"/>
              </w:rPr>
              <w:t>二氰蒽醌</w:t>
            </w:r>
            <w:proofErr w:type="gramEnd"/>
            <w:r>
              <w:rPr>
                <w:rFonts w:ascii="宋体" w:hAnsi="宋体" w:cs="宋体" w:hint="eastAsia"/>
                <w:spacing w:val="-3"/>
                <w:kern w:val="0"/>
              </w:rPr>
              <w:t>S</w:t>
            </w:r>
            <w:r>
              <w:rPr>
                <w:rFonts w:ascii="宋体" w:hAnsi="宋体" w:cs="宋体"/>
                <w:spacing w:val="-3"/>
                <w:kern w:val="0"/>
              </w:rPr>
              <w:t>C</w:t>
            </w:r>
            <w:r>
              <w:rPr>
                <w:rFonts w:ascii="宋体" w:hAnsi="宋体" w:cs="宋体" w:hint="eastAsia"/>
                <w:spacing w:val="-3"/>
                <w:kern w:val="0"/>
              </w:rPr>
              <w:t>1000倍等</w:t>
            </w:r>
          </w:p>
          <w:p w:rsidR="00221CF6" w:rsidRDefault="00774376">
            <w:pPr>
              <w:kinsoku w:val="0"/>
              <w:overflowPunct w:val="0"/>
              <w:autoSpaceDE w:val="0"/>
              <w:autoSpaceDN w:val="0"/>
              <w:spacing w:line="240" w:lineRule="auto"/>
              <w:ind w:left="-102" w:right="106"/>
              <w:rPr>
                <w:rFonts w:ascii="宋体" w:hAnsi="宋体" w:cs="宋体"/>
                <w:spacing w:val="-3"/>
                <w:kern w:val="0"/>
              </w:rPr>
            </w:pPr>
            <w:r>
              <w:rPr>
                <w:rFonts w:ascii="宋体" w:hAnsi="宋体" w:cs="宋体"/>
                <w:spacing w:val="-3"/>
                <w:kern w:val="0"/>
              </w:rPr>
              <w:t>2</w:t>
            </w:r>
            <w:r>
              <w:rPr>
                <w:rFonts w:ascii="宋体" w:hAnsi="宋体" w:cs="宋体" w:hint="eastAsia"/>
                <w:spacing w:val="-3"/>
                <w:kern w:val="0"/>
              </w:rPr>
              <w:t>、杀虫剂选用3</w:t>
            </w:r>
            <w:r>
              <w:rPr>
                <w:rFonts w:ascii="宋体" w:hAnsi="宋体" w:cs="宋体"/>
                <w:spacing w:val="-3"/>
                <w:kern w:val="0"/>
              </w:rPr>
              <w:t>%</w:t>
            </w:r>
            <w:r>
              <w:rPr>
                <w:rFonts w:ascii="宋体" w:hAnsi="宋体" w:cs="宋体" w:hint="eastAsia"/>
                <w:spacing w:val="-3"/>
                <w:kern w:val="0"/>
              </w:rPr>
              <w:t>甲氨基阿维菌素苯甲酸盐W</w:t>
            </w:r>
            <w:r>
              <w:rPr>
                <w:rFonts w:ascii="宋体" w:hAnsi="宋体" w:cs="宋体"/>
                <w:spacing w:val="-3"/>
                <w:kern w:val="0"/>
              </w:rPr>
              <w:t>G</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倍、5</w:t>
            </w:r>
            <w:r>
              <w:rPr>
                <w:rFonts w:ascii="宋体" w:hAnsi="宋体" w:cs="宋体"/>
                <w:spacing w:val="-3"/>
                <w:kern w:val="0"/>
              </w:rPr>
              <w:t>%</w:t>
            </w:r>
            <w:r>
              <w:rPr>
                <w:rFonts w:ascii="宋体" w:hAnsi="宋体" w:cs="宋体" w:hint="eastAsia"/>
                <w:spacing w:val="-3"/>
                <w:kern w:val="0"/>
              </w:rPr>
              <w:t>阿维菌素M</w:t>
            </w:r>
            <w:r>
              <w:rPr>
                <w:rFonts w:ascii="宋体" w:hAnsi="宋体" w:cs="宋体"/>
                <w:spacing w:val="-3"/>
                <w:kern w:val="0"/>
              </w:rPr>
              <w:t>E</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倍、1</w:t>
            </w:r>
            <w:r>
              <w:rPr>
                <w:rFonts w:ascii="宋体" w:hAnsi="宋体" w:cs="宋体"/>
                <w:spacing w:val="-3"/>
                <w:kern w:val="0"/>
              </w:rPr>
              <w:t>0%</w:t>
            </w:r>
            <w:proofErr w:type="gramStart"/>
            <w:r>
              <w:rPr>
                <w:rFonts w:ascii="宋体" w:hAnsi="宋体" w:cs="宋体" w:hint="eastAsia"/>
                <w:spacing w:val="-3"/>
                <w:kern w:val="0"/>
              </w:rPr>
              <w:t>氯氟氰菊酯</w:t>
            </w:r>
            <w:proofErr w:type="gramEnd"/>
            <w:r>
              <w:rPr>
                <w:rFonts w:ascii="宋体" w:hAnsi="宋体" w:cs="宋体" w:hint="eastAsia"/>
                <w:spacing w:val="-3"/>
                <w:kern w:val="0"/>
              </w:rPr>
              <w:t>E</w:t>
            </w:r>
            <w:r>
              <w:rPr>
                <w:rFonts w:ascii="宋体" w:hAnsi="宋体" w:cs="宋体"/>
                <w:spacing w:val="-3"/>
                <w:kern w:val="0"/>
              </w:rPr>
              <w:t>W</w:t>
            </w:r>
            <w:r>
              <w:rPr>
                <w:rFonts w:ascii="宋体" w:hAnsi="宋体" w:cs="宋体" w:hint="eastAsia"/>
                <w:spacing w:val="-3"/>
                <w:kern w:val="0"/>
              </w:rPr>
              <w:t>3</w:t>
            </w:r>
            <w:r>
              <w:rPr>
                <w:rFonts w:ascii="宋体" w:hAnsi="宋体" w:cs="宋体"/>
                <w:spacing w:val="-3"/>
                <w:kern w:val="0"/>
              </w:rPr>
              <w:t>000</w:t>
            </w:r>
            <w:r>
              <w:rPr>
                <w:rFonts w:ascii="宋体" w:hAnsi="宋体" w:cs="宋体" w:hint="eastAsia"/>
                <w:spacing w:val="-3"/>
                <w:kern w:val="0"/>
              </w:rPr>
              <w:t>倍等</w:t>
            </w:r>
          </w:p>
          <w:p w:rsidR="00221CF6" w:rsidRDefault="00221CF6">
            <w:pPr>
              <w:kinsoku w:val="0"/>
              <w:overflowPunct w:val="0"/>
              <w:autoSpaceDE w:val="0"/>
              <w:autoSpaceDN w:val="0"/>
              <w:spacing w:line="240" w:lineRule="auto"/>
              <w:ind w:left="-102" w:right="106"/>
              <w:rPr>
                <w:rFonts w:ascii="宋体" w:hAnsi="宋体" w:cs="宋体"/>
                <w:spacing w:val="-3"/>
                <w:kern w:val="0"/>
              </w:rPr>
            </w:pPr>
          </w:p>
        </w:tc>
        <w:tc>
          <w:tcPr>
            <w:tcW w:w="2157" w:type="dxa"/>
            <w:tcBorders>
              <w:bottom w:val="single" w:sz="4" w:space="0" w:color="auto"/>
            </w:tcBorders>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spacing w:val="-3"/>
                <w:kern w:val="0"/>
              </w:rPr>
              <w:t>依据调查结果，确定是否使用杀虫剂</w:t>
            </w:r>
          </w:p>
        </w:tc>
      </w:tr>
      <w:tr w:rsidR="00221CF6">
        <w:tc>
          <w:tcPr>
            <w:tcW w:w="1293" w:type="dxa"/>
            <w:tcBorders>
              <w:bottom w:val="single" w:sz="4" w:space="0" w:color="auto"/>
            </w:tcBorders>
            <w:vAlign w:val="center"/>
          </w:tcPr>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spacing w:val="-3"/>
                <w:kern w:val="0"/>
              </w:rPr>
              <w:t>9月</w:t>
            </w:r>
            <w:r>
              <w:rPr>
                <w:rFonts w:ascii="宋体" w:hAnsi="宋体" w:cs="宋体" w:hint="eastAsia"/>
                <w:spacing w:val="-3"/>
                <w:kern w:val="0"/>
              </w:rPr>
              <w:t>下</w:t>
            </w:r>
            <w:r>
              <w:rPr>
                <w:rFonts w:ascii="宋体" w:hAnsi="宋体" w:cs="宋体"/>
                <w:spacing w:val="-3"/>
                <w:kern w:val="0"/>
              </w:rPr>
              <w:t>旬</w:t>
            </w:r>
          </w:p>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hint="eastAsia"/>
                <w:spacing w:val="-3"/>
                <w:kern w:val="0"/>
              </w:rPr>
              <w:t>～</w:t>
            </w:r>
          </w:p>
          <w:p w:rsidR="00221CF6" w:rsidRDefault="00774376">
            <w:pPr>
              <w:kinsoku w:val="0"/>
              <w:overflowPunct w:val="0"/>
              <w:autoSpaceDE w:val="0"/>
              <w:autoSpaceDN w:val="0"/>
              <w:spacing w:line="240" w:lineRule="auto"/>
              <w:ind w:left="118" w:right="106"/>
              <w:jc w:val="center"/>
              <w:rPr>
                <w:rFonts w:ascii="宋体" w:hAnsi="宋体" w:cs="宋体"/>
                <w:spacing w:val="-3"/>
                <w:kern w:val="0"/>
              </w:rPr>
            </w:pPr>
            <w:r>
              <w:rPr>
                <w:rFonts w:ascii="宋体" w:hAnsi="宋体" w:cs="宋体"/>
                <w:spacing w:val="-3"/>
                <w:kern w:val="0"/>
              </w:rPr>
              <w:t>10月上旬</w:t>
            </w:r>
          </w:p>
        </w:tc>
        <w:tc>
          <w:tcPr>
            <w:tcW w:w="1407" w:type="dxa"/>
            <w:tcBorders>
              <w:bottom w:val="single" w:sz="4" w:space="0" w:color="auto"/>
            </w:tcBorders>
          </w:tcPr>
          <w:p w:rsidR="00221CF6" w:rsidRDefault="00774376" w:rsidP="001D7DDA">
            <w:pPr>
              <w:kinsoku w:val="0"/>
              <w:overflowPunct w:val="0"/>
              <w:autoSpaceDE w:val="0"/>
              <w:autoSpaceDN w:val="0"/>
              <w:spacing w:line="240" w:lineRule="auto"/>
              <w:ind w:left="-102" w:right="106"/>
              <w:jc w:val="left"/>
              <w:rPr>
                <w:rFonts w:ascii="宋体" w:hAnsi="宋体" w:cs="宋体"/>
                <w:spacing w:val="-3"/>
                <w:kern w:val="0"/>
              </w:rPr>
            </w:pPr>
            <w:r>
              <w:rPr>
                <w:rFonts w:ascii="宋体" w:hAnsi="宋体" w:cs="宋体" w:hint="eastAsia"/>
                <w:spacing w:val="-3"/>
                <w:kern w:val="0"/>
              </w:rPr>
              <w:t>果实黑红点病、桃小食心虫、梨小食心虫等</w:t>
            </w:r>
          </w:p>
        </w:tc>
        <w:tc>
          <w:tcPr>
            <w:tcW w:w="4443" w:type="dxa"/>
            <w:tcBorders>
              <w:bottom w:val="single" w:sz="4" w:space="0" w:color="auto"/>
            </w:tcBorders>
          </w:tcPr>
          <w:p w:rsidR="00221CF6" w:rsidRDefault="00774376">
            <w:pPr>
              <w:kinsoku w:val="0"/>
              <w:overflowPunct w:val="0"/>
              <w:autoSpaceDE w:val="0"/>
              <w:autoSpaceDN w:val="0"/>
              <w:spacing w:line="240" w:lineRule="auto"/>
              <w:ind w:left="-82" w:right="106"/>
              <w:rPr>
                <w:rFonts w:ascii="宋体" w:hAnsi="宋体" w:cs="宋体"/>
                <w:spacing w:val="-3"/>
                <w:kern w:val="0"/>
              </w:rPr>
            </w:pPr>
            <w:r>
              <w:rPr>
                <w:rFonts w:ascii="宋体" w:hAnsi="宋体" w:cs="宋体"/>
                <w:spacing w:val="-3"/>
                <w:kern w:val="0"/>
              </w:rPr>
              <w:t>1</w:t>
            </w:r>
            <w:r>
              <w:rPr>
                <w:rFonts w:ascii="宋体" w:hAnsi="宋体" w:cs="宋体" w:hint="eastAsia"/>
                <w:spacing w:val="-3"/>
                <w:kern w:val="0"/>
              </w:rPr>
              <w:t>、杀菌剂选用1</w:t>
            </w:r>
            <w:r>
              <w:rPr>
                <w:rFonts w:ascii="宋体" w:hAnsi="宋体" w:cs="宋体"/>
                <w:spacing w:val="-3"/>
                <w:kern w:val="0"/>
              </w:rPr>
              <w:t>0%</w:t>
            </w:r>
            <w:r>
              <w:rPr>
                <w:rFonts w:ascii="宋体" w:hAnsi="宋体" w:cs="宋体" w:hint="eastAsia"/>
                <w:spacing w:val="-3"/>
                <w:kern w:val="0"/>
              </w:rPr>
              <w:t>多抗霉素W</w:t>
            </w:r>
            <w:r>
              <w:rPr>
                <w:rFonts w:ascii="宋体" w:hAnsi="宋体" w:cs="宋体"/>
                <w:spacing w:val="-3"/>
                <w:kern w:val="0"/>
              </w:rPr>
              <w:t>P</w:t>
            </w:r>
            <w:r>
              <w:rPr>
                <w:rFonts w:ascii="宋体" w:hAnsi="宋体" w:cs="宋体" w:hint="eastAsia"/>
                <w:spacing w:val="-3"/>
                <w:kern w:val="0"/>
              </w:rPr>
              <w:t>1</w:t>
            </w:r>
            <w:r>
              <w:rPr>
                <w:rFonts w:ascii="宋体" w:hAnsi="宋体" w:cs="宋体"/>
                <w:spacing w:val="-3"/>
                <w:kern w:val="0"/>
              </w:rPr>
              <w:t>000</w:t>
            </w:r>
            <w:r>
              <w:rPr>
                <w:rFonts w:ascii="宋体" w:hAnsi="宋体" w:cs="宋体" w:hint="eastAsia"/>
                <w:spacing w:val="-3"/>
                <w:kern w:val="0"/>
              </w:rPr>
              <w:t>倍、3</w:t>
            </w:r>
            <w:r>
              <w:rPr>
                <w:rFonts w:ascii="宋体" w:hAnsi="宋体" w:cs="宋体"/>
                <w:spacing w:val="-3"/>
                <w:kern w:val="0"/>
              </w:rPr>
              <w:t>%</w:t>
            </w:r>
            <w:r>
              <w:rPr>
                <w:rFonts w:ascii="宋体" w:hAnsi="宋体" w:cs="宋体" w:hint="eastAsia"/>
                <w:spacing w:val="-3"/>
                <w:kern w:val="0"/>
              </w:rPr>
              <w:t>中生菌素W</w:t>
            </w:r>
            <w:r>
              <w:rPr>
                <w:rFonts w:ascii="宋体" w:hAnsi="宋体" w:cs="宋体"/>
                <w:spacing w:val="-3"/>
                <w:kern w:val="0"/>
              </w:rPr>
              <w:t>P</w:t>
            </w:r>
            <w:r>
              <w:rPr>
                <w:rFonts w:ascii="宋体" w:hAnsi="宋体" w:cs="宋体" w:hint="eastAsia"/>
                <w:spacing w:val="-3"/>
                <w:kern w:val="0"/>
              </w:rPr>
              <w:t>5</w:t>
            </w:r>
            <w:r>
              <w:rPr>
                <w:rFonts w:ascii="宋体" w:hAnsi="宋体" w:cs="宋体"/>
                <w:spacing w:val="-3"/>
                <w:kern w:val="0"/>
              </w:rPr>
              <w:t>00</w:t>
            </w:r>
            <w:r>
              <w:rPr>
                <w:rFonts w:ascii="宋体" w:hAnsi="宋体" w:cs="宋体" w:hint="eastAsia"/>
                <w:spacing w:val="-3"/>
                <w:kern w:val="0"/>
              </w:rPr>
              <w:t>倍或4</w:t>
            </w:r>
            <w:r>
              <w:rPr>
                <w:rFonts w:ascii="宋体" w:hAnsi="宋体" w:cs="宋体"/>
                <w:spacing w:val="-3"/>
                <w:kern w:val="0"/>
              </w:rPr>
              <w:t>5%</w:t>
            </w:r>
            <w:proofErr w:type="gramStart"/>
            <w:r>
              <w:rPr>
                <w:rFonts w:ascii="宋体" w:hAnsi="宋体" w:cs="宋体" w:hint="eastAsia"/>
                <w:spacing w:val="-3"/>
                <w:kern w:val="0"/>
              </w:rPr>
              <w:t>咪</w:t>
            </w:r>
            <w:proofErr w:type="gramEnd"/>
            <w:r>
              <w:rPr>
                <w:rFonts w:ascii="宋体" w:hAnsi="宋体" w:cs="宋体" w:hint="eastAsia"/>
                <w:spacing w:val="-3"/>
                <w:kern w:val="0"/>
              </w:rPr>
              <w:t>鲜胺E</w:t>
            </w:r>
            <w:r>
              <w:rPr>
                <w:rFonts w:ascii="宋体" w:hAnsi="宋体" w:cs="宋体"/>
                <w:spacing w:val="-3"/>
                <w:kern w:val="0"/>
              </w:rPr>
              <w:t>W</w:t>
            </w:r>
            <w:r>
              <w:rPr>
                <w:rFonts w:ascii="宋体" w:hAnsi="宋体" w:cs="宋体" w:hint="eastAsia"/>
                <w:spacing w:val="-3"/>
                <w:kern w:val="0"/>
              </w:rPr>
              <w:t>800倍</w:t>
            </w:r>
          </w:p>
          <w:p w:rsidR="00221CF6" w:rsidRDefault="00774376">
            <w:pPr>
              <w:kinsoku w:val="0"/>
              <w:overflowPunct w:val="0"/>
              <w:autoSpaceDE w:val="0"/>
              <w:autoSpaceDN w:val="0"/>
              <w:spacing w:line="240" w:lineRule="auto"/>
              <w:ind w:left="-82" w:right="106"/>
              <w:rPr>
                <w:rFonts w:ascii="宋体" w:hAnsi="宋体" w:cs="宋体"/>
                <w:spacing w:val="-3"/>
                <w:kern w:val="0"/>
              </w:rPr>
            </w:pPr>
            <w:r>
              <w:rPr>
                <w:rFonts w:ascii="宋体" w:hAnsi="宋体" w:cs="宋体"/>
                <w:spacing w:val="-3"/>
                <w:kern w:val="0"/>
              </w:rPr>
              <w:t>2</w:t>
            </w:r>
            <w:r>
              <w:rPr>
                <w:rFonts w:ascii="宋体" w:hAnsi="宋体" w:cs="宋体" w:hint="eastAsia"/>
                <w:spacing w:val="-3"/>
                <w:kern w:val="0"/>
              </w:rPr>
              <w:t>、杀虫剂选用5</w:t>
            </w:r>
            <w:r>
              <w:rPr>
                <w:rFonts w:ascii="宋体" w:hAnsi="宋体" w:cs="宋体"/>
                <w:spacing w:val="-3"/>
                <w:kern w:val="0"/>
              </w:rPr>
              <w:t>%</w:t>
            </w:r>
            <w:r>
              <w:rPr>
                <w:rFonts w:ascii="宋体" w:hAnsi="宋体" w:cs="宋体" w:hint="eastAsia"/>
                <w:spacing w:val="-3"/>
                <w:kern w:val="0"/>
              </w:rPr>
              <w:t>阿维菌素M</w:t>
            </w:r>
            <w:r>
              <w:rPr>
                <w:rFonts w:ascii="宋体" w:hAnsi="宋体" w:cs="宋体"/>
                <w:spacing w:val="-3"/>
                <w:kern w:val="0"/>
              </w:rPr>
              <w:t>E</w:t>
            </w:r>
            <w:r>
              <w:rPr>
                <w:rFonts w:ascii="宋体" w:hAnsi="宋体" w:cs="宋体" w:hint="eastAsia"/>
                <w:spacing w:val="-3"/>
                <w:kern w:val="0"/>
              </w:rPr>
              <w:t>4</w:t>
            </w:r>
            <w:r>
              <w:rPr>
                <w:rFonts w:ascii="宋体" w:hAnsi="宋体" w:cs="宋体"/>
                <w:spacing w:val="-3"/>
                <w:kern w:val="0"/>
              </w:rPr>
              <w:t>000</w:t>
            </w:r>
            <w:r>
              <w:rPr>
                <w:rFonts w:ascii="宋体" w:hAnsi="宋体" w:cs="宋体" w:hint="eastAsia"/>
                <w:spacing w:val="-3"/>
                <w:kern w:val="0"/>
              </w:rPr>
              <w:t>倍或3</w:t>
            </w:r>
            <w:r>
              <w:rPr>
                <w:rFonts w:ascii="宋体" w:hAnsi="宋体" w:cs="宋体"/>
                <w:spacing w:val="-3"/>
                <w:kern w:val="0"/>
              </w:rPr>
              <w:t>%</w:t>
            </w:r>
            <w:r>
              <w:rPr>
                <w:rFonts w:ascii="宋体" w:hAnsi="宋体" w:cs="宋体" w:hint="eastAsia"/>
                <w:spacing w:val="-3"/>
                <w:kern w:val="0"/>
              </w:rPr>
              <w:t>甲氨基阿维菌素苯甲酸盐W</w:t>
            </w:r>
            <w:r>
              <w:rPr>
                <w:rFonts w:ascii="宋体" w:hAnsi="宋体" w:cs="宋体"/>
                <w:spacing w:val="-3"/>
                <w:kern w:val="0"/>
              </w:rPr>
              <w:t>G</w:t>
            </w:r>
            <w:r>
              <w:rPr>
                <w:rFonts w:ascii="宋体" w:hAnsi="宋体" w:cs="宋体" w:hint="eastAsia"/>
                <w:spacing w:val="-3"/>
                <w:kern w:val="0"/>
              </w:rPr>
              <w:t>2</w:t>
            </w:r>
            <w:r>
              <w:rPr>
                <w:rFonts w:ascii="宋体" w:hAnsi="宋体" w:cs="宋体"/>
                <w:spacing w:val="-3"/>
                <w:kern w:val="0"/>
              </w:rPr>
              <w:t>500</w:t>
            </w:r>
            <w:r>
              <w:rPr>
                <w:rFonts w:ascii="宋体" w:hAnsi="宋体" w:cs="宋体" w:hint="eastAsia"/>
                <w:spacing w:val="-3"/>
                <w:kern w:val="0"/>
              </w:rPr>
              <w:t>倍</w:t>
            </w:r>
          </w:p>
          <w:p w:rsidR="00221CF6" w:rsidRDefault="00221CF6">
            <w:pPr>
              <w:kinsoku w:val="0"/>
              <w:overflowPunct w:val="0"/>
              <w:autoSpaceDE w:val="0"/>
              <w:autoSpaceDN w:val="0"/>
              <w:spacing w:line="240" w:lineRule="auto"/>
              <w:ind w:left="-82" w:right="106"/>
              <w:rPr>
                <w:rFonts w:ascii="宋体" w:hAnsi="宋体" w:cs="宋体"/>
                <w:spacing w:val="-3"/>
                <w:kern w:val="0"/>
              </w:rPr>
            </w:pPr>
          </w:p>
        </w:tc>
        <w:tc>
          <w:tcPr>
            <w:tcW w:w="2157" w:type="dxa"/>
            <w:tcBorders>
              <w:bottom w:val="single" w:sz="4" w:space="0" w:color="auto"/>
            </w:tcBorders>
          </w:tcPr>
          <w:p w:rsidR="00221CF6" w:rsidRDefault="00774376">
            <w:pPr>
              <w:kinsoku w:val="0"/>
              <w:overflowPunct w:val="0"/>
              <w:autoSpaceDE w:val="0"/>
              <w:autoSpaceDN w:val="0"/>
              <w:spacing w:line="240" w:lineRule="auto"/>
              <w:ind w:right="106"/>
              <w:jc w:val="left"/>
              <w:rPr>
                <w:rFonts w:ascii="宋体" w:hAnsi="宋体" w:cs="宋体"/>
                <w:spacing w:val="-3"/>
                <w:kern w:val="0"/>
              </w:rPr>
            </w:pPr>
            <w:r>
              <w:rPr>
                <w:rFonts w:ascii="宋体" w:hAnsi="宋体" w:cs="宋体" w:hint="eastAsia"/>
                <w:spacing w:val="-3"/>
                <w:kern w:val="0"/>
              </w:rPr>
              <w:t>依据调查结果，确定是否使用杀虫剂</w:t>
            </w:r>
          </w:p>
        </w:tc>
      </w:tr>
    </w:tbl>
    <w:p w:rsidR="00221CF6" w:rsidRDefault="00774376">
      <w:pPr>
        <w:pStyle w:val="affffe"/>
        <w:ind w:firstLineChars="0" w:firstLine="0"/>
        <w:jc w:val="center"/>
      </w:pPr>
      <w:bookmarkStart w:id="103" w:name="BookMark8"/>
      <w:bookmarkEnd w:id="98"/>
      <w:r>
        <w:rPr>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9"/>
                    <a:stretch>
                      <a:fillRect/>
                    </a:stretch>
                  </pic:blipFill>
                  <pic:spPr>
                    <a:xfrm>
                      <a:off x="0" y="0"/>
                      <a:ext cx="1485900" cy="317500"/>
                    </a:xfrm>
                    <a:prstGeom prst="rect">
                      <a:avLst/>
                    </a:prstGeom>
                  </pic:spPr>
                </pic:pic>
              </a:graphicData>
            </a:graphic>
          </wp:inline>
        </w:drawing>
      </w:r>
      <w:bookmarkEnd w:id="103"/>
    </w:p>
    <w:sectPr w:rsidR="00221CF6">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4FE" w:rsidRDefault="007E14FE">
      <w:pPr>
        <w:spacing w:line="240" w:lineRule="auto"/>
      </w:pPr>
      <w:r>
        <w:separator/>
      </w:r>
    </w:p>
  </w:endnote>
  <w:endnote w:type="continuationSeparator" w:id="0">
    <w:p w:rsidR="007E14FE" w:rsidRDefault="007E14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a"/>
    </w:pPr>
    <w:r>
      <w:fldChar w:fldCharType="begin"/>
    </w:r>
    <w:r>
      <w:instrText xml:space="preserve"> PAGE   \* MERGEFORMAT \* MERGEFORMAT </w:instrText>
    </w:r>
    <w:r>
      <w:fldChar w:fldCharType="separate"/>
    </w:r>
    <w:r w:rsidR="005A1C1F">
      <w:rPr>
        <w:noProof/>
      </w:rPr>
      <w:t>6</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b"/>
    </w:pPr>
    <w:r>
      <w:fldChar w:fldCharType="begin"/>
    </w:r>
    <w:r>
      <w:instrText>PAGE   \* MERGEFORMAT</w:instrText>
    </w:r>
    <w:r>
      <w:fldChar w:fldCharType="separate"/>
    </w:r>
    <w:r w:rsidR="005A1C1F" w:rsidRPr="005A1C1F">
      <w:rPr>
        <w:noProof/>
        <w:lang w:val="zh-CN"/>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221CF6">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221CF6">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a"/>
    </w:pPr>
    <w:r>
      <w:fldChar w:fldCharType="begin"/>
    </w:r>
    <w:r>
      <w:instrText xml:space="preserve"> PAGE   \* MERGEFORMAT \* MERGEFORMAT </w:instrText>
    </w:r>
    <w:r>
      <w:fldChar w:fldCharType="separate"/>
    </w:r>
    <w: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b"/>
    </w:pPr>
    <w:r>
      <w:fldChar w:fldCharType="begin"/>
    </w:r>
    <w:r>
      <w:instrText>PAGE   \* MERGEFORMAT</w:instrText>
    </w:r>
    <w:r>
      <w:fldChar w:fldCharType="separate"/>
    </w:r>
    <w:r w:rsidR="005A1C1F" w:rsidRPr="005A1C1F">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a"/>
    </w:pPr>
    <w:r>
      <w:fldChar w:fldCharType="begin"/>
    </w:r>
    <w:r>
      <w:instrText xml:space="preserve"> PAGE   \* MERGEFORMAT \* MERGEFORMAT </w:instrText>
    </w:r>
    <w:r>
      <w:fldChar w:fldCharType="separate"/>
    </w:r>
    <w:r w:rsidR="005A1C1F">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b"/>
    </w:pPr>
    <w:r>
      <w:fldChar w:fldCharType="begin"/>
    </w:r>
    <w:r>
      <w:instrText>PAGE   \* MERGEFORMAT</w:instrText>
    </w:r>
    <w:r>
      <w:fldChar w:fldCharType="separate"/>
    </w:r>
    <w:r>
      <w:rPr>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a"/>
    </w:pPr>
    <w:r>
      <w:fldChar w:fldCharType="begin"/>
    </w:r>
    <w:r>
      <w:instrText xml:space="preserve"> PAGE   \* MERGEFORMAT \* MERGEFORMAT </w:instrText>
    </w:r>
    <w:r>
      <w:fldChar w:fldCharType="separate"/>
    </w:r>
    <w:r w:rsidR="005A1C1F">
      <w:rPr>
        <w:noProof/>
      </w:rPr>
      <w:t>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b"/>
    </w:pPr>
    <w:r>
      <w:fldChar w:fldCharType="begin"/>
    </w:r>
    <w:r>
      <w:instrText>PAGE   \* MERGEFORMAT</w:instrText>
    </w:r>
    <w:r>
      <w:fldChar w:fldCharType="separate"/>
    </w:r>
    <w:r w:rsidR="005A1C1F" w:rsidRPr="005A1C1F">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4FE" w:rsidRDefault="007E14FE">
      <w:pPr>
        <w:spacing w:line="240" w:lineRule="auto"/>
      </w:pPr>
      <w:r>
        <w:separator/>
      </w:r>
    </w:p>
  </w:footnote>
  <w:footnote w:type="continuationSeparator" w:id="0">
    <w:p w:rsidR="007E14FE" w:rsidRDefault="007E14F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221CF6">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f4"/>
    </w:pPr>
    <w:r>
      <w:fldChar w:fldCharType="begin"/>
    </w:r>
    <w:r>
      <w:instrText xml:space="preserve"> STYLEREF  标准文件_文件编号 \* MERGEFORMAT </w:instrText>
    </w:r>
    <w:r>
      <w:fldChar w:fldCharType="separate"/>
    </w:r>
    <w:r w:rsidR="005A1C1F">
      <w:rPr>
        <w:noProof/>
      </w:rPr>
      <w:t>DB XX/T XXXX</w:t>
    </w:r>
    <w:r w:rsidR="005A1C1F">
      <w:rPr>
        <w:noProof/>
      </w:rPr>
      <w:t>—</w:t>
    </w:r>
    <w:r w:rsidR="005A1C1F">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f3"/>
    </w:pPr>
    <w:r>
      <w:fldChar w:fldCharType="begin"/>
    </w:r>
    <w:r>
      <w:instrText xml:space="preserve"> STYLEREF  标准文件_文件编号  \* MERGEFORMAT </w:instrText>
    </w:r>
    <w:r>
      <w:fldChar w:fldCharType="separate"/>
    </w:r>
    <w:r w:rsidR="005A1C1F">
      <w:rPr>
        <w:noProof/>
      </w:rPr>
      <w:t>DB XX/T XXXX</w:t>
    </w:r>
    <w:r w:rsidR="005A1C1F">
      <w:rPr>
        <w:noProof/>
      </w:rPr>
      <w:t>—</w:t>
    </w:r>
    <w:r w:rsidR="005A1C1F">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221CF6">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f4"/>
    </w:pPr>
    <w:r>
      <w:fldChar w:fldCharType="begin"/>
    </w:r>
    <w:r>
      <w:instrText xml:space="preserve"> STYLEREF  标准文件_文件编号 \* MERGEFORMAT </w:instrText>
    </w:r>
    <w:r>
      <w:fldChar w:fldCharType="separate"/>
    </w:r>
    <w:r>
      <w:t>DB XX/T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f3"/>
    </w:pPr>
    <w:r>
      <w:fldChar w:fldCharType="begin"/>
    </w:r>
    <w:r>
      <w:instrText xml:space="preserve"> STYLEREF  标准文件_文件编号  \* MERGEFORMAT </w:instrText>
    </w:r>
    <w:r>
      <w:fldChar w:fldCharType="separate"/>
    </w:r>
    <w:r w:rsidR="005A1C1F">
      <w:rPr>
        <w:noProof/>
      </w:rPr>
      <w:t>DB XX/T XXXX</w:t>
    </w:r>
    <w:r w:rsidR="005A1C1F">
      <w:rPr>
        <w:noProof/>
      </w:rPr>
      <w:t>—</w:t>
    </w:r>
    <w:r w:rsidR="005A1C1F">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f4"/>
    </w:pPr>
    <w:r>
      <w:fldChar w:fldCharType="begin"/>
    </w:r>
    <w:r>
      <w:instrText xml:space="preserve"> STYLEREF  标准文件_文件编号 \* MERGEFORMAT </w:instrText>
    </w:r>
    <w:r>
      <w:fldChar w:fldCharType="separate"/>
    </w:r>
    <w:r w:rsidR="005A1C1F">
      <w:rPr>
        <w:noProof/>
      </w:rPr>
      <w:t>DB XX/T XXXX</w:t>
    </w:r>
    <w:r w:rsidR="005A1C1F">
      <w:rPr>
        <w:noProof/>
      </w:rPr>
      <w:t>—</w:t>
    </w:r>
    <w:r w:rsidR="005A1C1F">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f3"/>
    </w:pPr>
    <w:r>
      <w:fldChar w:fldCharType="begin"/>
    </w:r>
    <w:r>
      <w:instrText xml:space="preserve"> STYLEREF  标准文件_文件编号  \* MERGEFORMAT </w:instrText>
    </w:r>
    <w:r>
      <w:fldChar w:fldCharType="separate"/>
    </w:r>
    <w:r>
      <w:t>DB XX/T XXXX</w:t>
    </w:r>
    <w:r>
      <w:t>—</w:t>
    </w:r>
    <w: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f4"/>
    </w:pPr>
    <w:r>
      <w:fldChar w:fldCharType="begin"/>
    </w:r>
    <w:r>
      <w:instrText xml:space="preserve"> STYLEREF  标准文件_文件编号 \* MERGEFORMAT </w:instrText>
    </w:r>
    <w:r>
      <w:fldChar w:fldCharType="separate"/>
    </w:r>
    <w:r w:rsidR="005A1C1F">
      <w:rPr>
        <w:noProof/>
      </w:rPr>
      <w:t>DB XX/T XXXX</w:t>
    </w:r>
    <w:r w:rsidR="005A1C1F">
      <w:rPr>
        <w:noProof/>
      </w:rPr>
      <w:t>—</w:t>
    </w:r>
    <w:r w:rsidR="005A1C1F">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1CF6" w:rsidRDefault="00774376">
    <w:pPr>
      <w:pStyle w:val="afffff3"/>
    </w:pPr>
    <w:r>
      <w:fldChar w:fldCharType="begin"/>
    </w:r>
    <w:r>
      <w:instrText xml:space="preserve"> STYLEREF  标准文件_文件编号  \* MERGEFORMAT </w:instrText>
    </w:r>
    <w:r>
      <w:fldChar w:fldCharType="separate"/>
    </w:r>
    <w:r w:rsidR="005A1C1F">
      <w:rPr>
        <w:noProof/>
      </w:rPr>
      <w:t>DB XX/T XXXX</w:t>
    </w:r>
    <w:r w:rsidR="005A1C1F">
      <w:rPr>
        <w:noProof/>
      </w:rPr>
      <w:t>—</w:t>
    </w:r>
    <w:r w:rsidR="005A1C1F">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evenAndOddHeaders/>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ZWI4OTk4MjU3ODc2ZGMzY2RkMTBiNzNiMjBiODMifQ=="/>
  </w:docVars>
  <w:rsids>
    <w:rsidRoot w:val="000D430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30F"/>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2AFE"/>
    <w:rsid w:val="0015306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7DDA"/>
    <w:rsid w:val="001E1B6A"/>
    <w:rsid w:val="001E2484"/>
    <w:rsid w:val="001E3CC4"/>
    <w:rsid w:val="001E4882"/>
    <w:rsid w:val="001E5D1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1CF6"/>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77A36"/>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1C1F"/>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376"/>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14FE"/>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2CE5"/>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C10"/>
    <w:rsid w:val="00A55BD6"/>
    <w:rsid w:val="00A55D50"/>
    <w:rsid w:val="00A57142"/>
    <w:rsid w:val="00A648CD"/>
    <w:rsid w:val="00A6537A"/>
    <w:rsid w:val="00A67866"/>
    <w:rsid w:val="00A70B07"/>
    <w:rsid w:val="00A723F8"/>
    <w:rsid w:val="00A77CCB"/>
    <w:rsid w:val="00A82541"/>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7BE"/>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4CF"/>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6ED6"/>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0FE2"/>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1D8E"/>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17C37"/>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068"/>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4C11604"/>
    <w:rsid w:val="068B503A"/>
    <w:rsid w:val="07862691"/>
    <w:rsid w:val="0C210BDA"/>
    <w:rsid w:val="14117786"/>
    <w:rsid w:val="158E10A8"/>
    <w:rsid w:val="16DC407B"/>
    <w:rsid w:val="1B950C9D"/>
    <w:rsid w:val="1DD0420E"/>
    <w:rsid w:val="1FEF48D2"/>
    <w:rsid w:val="22521696"/>
    <w:rsid w:val="254D628D"/>
    <w:rsid w:val="257F27A2"/>
    <w:rsid w:val="27AC5CEC"/>
    <w:rsid w:val="27BF3329"/>
    <w:rsid w:val="28795BCE"/>
    <w:rsid w:val="29D84B76"/>
    <w:rsid w:val="2EDA313F"/>
    <w:rsid w:val="34260BF1"/>
    <w:rsid w:val="34EB0C03"/>
    <w:rsid w:val="368C4D1E"/>
    <w:rsid w:val="3C8D5447"/>
    <w:rsid w:val="45814E53"/>
    <w:rsid w:val="497935F0"/>
    <w:rsid w:val="4A895CED"/>
    <w:rsid w:val="4CB679A1"/>
    <w:rsid w:val="4D5A3970"/>
    <w:rsid w:val="509251CF"/>
    <w:rsid w:val="53EE6BC1"/>
    <w:rsid w:val="5717642E"/>
    <w:rsid w:val="58C223CA"/>
    <w:rsid w:val="5EBF1885"/>
    <w:rsid w:val="696D1EDE"/>
    <w:rsid w:val="6CD96429"/>
    <w:rsid w:val="715440AF"/>
    <w:rsid w:val="74C3200E"/>
    <w:rsid w:val="79A90D10"/>
    <w:rsid w:val="79FE4F36"/>
    <w:rsid w:val="7AA31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qFormat="1"/>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lsdException w:name="toc 5" w:semiHidden="0" w:uiPriority="39" w:qFormat="1"/>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b">
    <w:name w:val="发布部门"/>
    <w:next w:val="affffe"/>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pPr>
      <w:spacing w:before="180" w:line="180" w:lineRule="exact"/>
      <w:jc w:val="center"/>
    </w:pPr>
    <w:rPr>
      <w:rFonts w:ascii="宋体" w:hAnsi="Times New Roman"/>
      <w:sz w:val="21"/>
    </w:rPr>
  </w:style>
  <w:style w:type="paragraph" w:customStyle="1" w:styleId="afffffff0">
    <w:name w:val="封面标准文稿类别"/>
    <w:pPr>
      <w:spacing w:before="440" w:line="400" w:lineRule="exact"/>
      <w:jc w:val="center"/>
    </w:pPr>
    <w:rPr>
      <w:rFonts w:ascii="宋体" w:hAnsi="Times New Roman"/>
      <w:sz w:val="24"/>
    </w:rPr>
  </w:style>
  <w:style w:type="paragraph" w:customStyle="1" w:styleId="afffffff1">
    <w:name w:val="封面标准英文名称"/>
    <w:pPr>
      <w:widowControl w:val="0"/>
      <w:spacing w:line="360" w:lineRule="exact"/>
      <w:jc w:val="center"/>
    </w:pPr>
    <w:rPr>
      <w:rFonts w:ascii="Times New Roman" w:hAnsi="Times New Roman"/>
      <w:sz w:val="28"/>
    </w:rPr>
  </w:style>
  <w:style w:type="paragraph" w:customStyle="1" w:styleId="afffffff2">
    <w:name w:val="封面一致性程度标识"/>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pPr>
      <w:outlineLvl w:val="4"/>
    </w:pPr>
  </w:style>
  <w:style w:type="paragraph" w:customStyle="1" w:styleId="afffffff6">
    <w:name w:val="附录四级无标题条"/>
    <w:basedOn w:val="afffffff5"/>
    <w:next w:val="affffe"/>
    <w:pPr>
      <w:outlineLvl w:val="5"/>
    </w:pPr>
  </w:style>
  <w:style w:type="paragraph" w:customStyle="1" w:styleId="afffffff7">
    <w:name w:val="附录图"/>
    <w:next w:val="affffe"/>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8">
    <w:name w:val="附录五级无标题条"/>
    <w:basedOn w:val="afffffff6"/>
    <w:next w:val="affffe"/>
    <w:pPr>
      <w:outlineLvl w:val="6"/>
    </w:pPr>
  </w:style>
  <w:style w:type="paragraph" w:customStyle="1" w:styleId="afffffff9">
    <w:name w:val="附录性质"/>
    <w:basedOn w:val="afff5"/>
    <w:pPr>
      <w:widowControl/>
      <w:adjustRightInd/>
      <w:jc w:val="center"/>
    </w:pPr>
    <w:rPr>
      <w:rFonts w:ascii="黑体" w:eastAsia="黑体"/>
    </w:rPr>
  </w:style>
  <w:style w:type="paragraph" w:customStyle="1" w:styleId="afffffffa">
    <w:name w:val="附录一级无标题条"/>
    <w:basedOn w:val="affffff0"/>
    <w:next w:val="affffe"/>
    <w:pPr>
      <w:autoSpaceDN w:val="0"/>
      <w:outlineLvl w:val="2"/>
    </w:pPr>
    <w:rPr>
      <w:rFonts w:ascii="宋体" w:eastAsia="宋体" w:hAnsi="宋体"/>
    </w:rPr>
  </w:style>
  <w:style w:type="character" w:customStyle="1" w:styleId="afffffffb">
    <w:name w:val="个人答复风格"/>
    <w:rPr>
      <w:rFonts w:ascii="Arial" w:eastAsia="宋体" w:hAnsi="Arial" w:cs="Arial"/>
      <w:color w:val="auto"/>
      <w:spacing w:val="0"/>
      <w:sz w:val="20"/>
    </w:rPr>
  </w:style>
  <w:style w:type="character" w:customStyle="1" w:styleId="afffffffc">
    <w:name w:val="个人撰写风格"/>
    <w:rPr>
      <w:rFonts w:ascii="Arial" w:eastAsia="宋体" w:hAnsi="Arial" w:cs="Arial"/>
      <w:color w:val="auto"/>
      <w:spacing w:val="0"/>
      <w:sz w:val="20"/>
    </w:rPr>
  </w:style>
  <w:style w:type="paragraph" w:customStyle="1" w:styleId="afffffffd">
    <w:name w:val="脚注后续"/>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e">
    <w:name w:val="列项·"/>
    <w:basedOn w:val="affffe"/>
    <w:pPr>
      <w:tabs>
        <w:tab w:val="left" w:pos="840"/>
      </w:tabs>
    </w:pPr>
  </w:style>
  <w:style w:type="paragraph" w:customStyle="1" w:styleId="affffffff">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0">
    <w:name w:val="其他标准称谓"/>
    <w:pPr>
      <w:spacing w:line="0" w:lineRule="atLeast"/>
      <w:jc w:val="distribute"/>
    </w:pPr>
    <w:rPr>
      <w:rFonts w:ascii="黑体" w:eastAsia="黑体" w:hAnsi="宋体"/>
      <w:sz w:val="52"/>
    </w:rPr>
  </w:style>
  <w:style w:type="paragraph" w:customStyle="1" w:styleId="affffffff1">
    <w:name w:val="其他发布部门"/>
    <w:basedOn w:val="affffffb"/>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2">
    <w:name w:val="实施日期"/>
    <w:basedOn w:val="affffffc"/>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3">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5">
    <w:name w:val="注:后续"/>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pPr>
      <w:framePr w:w="3997" w:h="471" w:hRule="exact" w:hSpace="0" w:vSpace="181" w:wrap="around" w:vAnchor="page" w:hAnchor="page" w:x="1419" w:y="14097"/>
    </w:pPr>
  </w:style>
  <w:style w:type="paragraph" w:customStyle="1" w:styleId="afffffffffa">
    <w:name w:val="其他实施日期"/>
    <w:basedOn w:val="affffffff2"/>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6.xml"/><Relationship Id="rId34"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0.xml"/><Relationship Id="rId5" Type="http://schemas.microsoft.com/office/2007/relationships/stylesWithEffects" Target="stylesWithEffect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image" Target="media/image1.tiff"/><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oter" Target="footer8.xml"/><Relationship Id="rId30" Type="http://schemas.openxmlformats.org/officeDocument/2006/relationships/header" Target="header10.xml"/><Relationship Id="rId35"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25D349193B4407986DFC24B3C17A8FD"/>
        <w:category>
          <w:name w:val="常规"/>
          <w:gallery w:val="placeholder"/>
        </w:category>
        <w:types>
          <w:type w:val="bbPlcHdr"/>
        </w:types>
        <w:behaviors>
          <w:behavior w:val="content"/>
        </w:behaviors>
        <w:guid w:val="{3B07B85E-105A-43B7-BBC7-B90DE230380B}"/>
      </w:docPartPr>
      <w:docPartBody>
        <w:p w:rsidR="00B80726" w:rsidRDefault="002231F7">
          <w:pPr>
            <w:pStyle w:val="A25D349193B4407986DFC24B3C17A8FD"/>
          </w:pPr>
          <w:r>
            <w:rPr>
              <w:rStyle w:val="a3"/>
              <w:rFonts w:hint="eastAsia"/>
            </w:rPr>
            <w:t>单击或点击此处输入文字。</w:t>
          </w:r>
        </w:p>
      </w:docPartBody>
    </w:docPart>
    <w:docPart>
      <w:docPartPr>
        <w:name w:val="81B3BD215F2A43758ABBB53C00B82AE4"/>
        <w:category>
          <w:name w:val="常规"/>
          <w:gallery w:val="placeholder"/>
        </w:category>
        <w:types>
          <w:type w:val="bbPlcHdr"/>
        </w:types>
        <w:behaviors>
          <w:behavior w:val="content"/>
        </w:behaviors>
        <w:guid w:val="{2372E895-8FC9-451A-BBDA-11F0C2DEC53C}"/>
      </w:docPartPr>
      <w:docPartBody>
        <w:p w:rsidR="00B80726" w:rsidRDefault="002231F7">
          <w:pPr>
            <w:pStyle w:val="81B3BD215F2A43758ABBB53C00B82AE4"/>
          </w:pPr>
          <w:r>
            <w:rPr>
              <w:rStyle w:val="a3"/>
              <w:rFonts w:hint="eastAsia"/>
            </w:rPr>
            <w:t>选择一项。</w:t>
          </w:r>
        </w:p>
      </w:docPartBody>
    </w:docPart>
    <w:docPart>
      <w:docPartPr>
        <w:name w:val="4F871DCA848C4CEEA29D289A24E810AF"/>
        <w:category>
          <w:name w:val="常规"/>
          <w:gallery w:val="placeholder"/>
        </w:category>
        <w:types>
          <w:type w:val="bbPlcHdr"/>
        </w:types>
        <w:behaviors>
          <w:behavior w:val="content"/>
        </w:behaviors>
        <w:guid w:val="{0BA47B40-82AF-4B00-B3ED-B1DAC329B27B}"/>
      </w:docPartPr>
      <w:docPartBody>
        <w:p w:rsidR="00B80726" w:rsidRDefault="002231F7">
          <w:pPr>
            <w:pStyle w:val="4F871DCA848C4CEEA29D289A24E810A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1F3"/>
    <w:rsid w:val="000C0821"/>
    <w:rsid w:val="002231F7"/>
    <w:rsid w:val="00456AF2"/>
    <w:rsid w:val="005D4630"/>
    <w:rsid w:val="00A1776C"/>
    <w:rsid w:val="00AF71F3"/>
    <w:rsid w:val="00B80726"/>
    <w:rsid w:val="00C179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25D349193B4407986DFC24B3C17A8FD">
    <w:name w:val="A25D349193B4407986DFC24B3C17A8FD"/>
    <w:qFormat/>
    <w:pPr>
      <w:widowControl w:val="0"/>
      <w:jc w:val="both"/>
    </w:pPr>
    <w:rPr>
      <w:kern w:val="2"/>
      <w:sz w:val="21"/>
      <w:szCs w:val="22"/>
    </w:rPr>
  </w:style>
  <w:style w:type="paragraph" w:customStyle="1" w:styleId="81B3BD215F2A43758ABBB53C00B82AE4">
    <w:name w:val="81B3BD215F2A43758ABBB53C00B82AE4"/>
    <w:pPr>
      <w:widowControl w:val="0"/>
      <w:jc w:val="both"/>
    </w:pPr>
    <w:rPr>
      <w:kern w:val="2"/>
      <w:sz w:val="21"/>
      <w:szCs w:val="22"/>
    </w:rPr>
  </w:style>
  <w:style w:type="paragraph" w:customStyle="1" w:styleId="4F871DCA848C4CEEA29D289A24E810AF">
    <w:name w:val="4F871DCA848C4CEEA29D289A24E810AF"/>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A25D349193B4407986DFC24B3C17A8FD">
    <w:name w:val="A25D349193B4407986DFC24B3C17A8FD"/>
    <w:qFormat/>
    <w:pPr>
      <w:widowControl w:val="0"/>
      <w:jc w:val="both"/>
    </w:pPr>
    <w:rPr>
      <w:kern w:val="2"/>
      <w:sz w:val="21"/>
      <w:szCs w:val="22"/>
    </w:rPr>
  </w:style>
  <w:style w:type="paragraph" w:customStyle="1" w:styleId="81B3BD215F2A43758ABBB53C00B82AE4">
    <w:name w:val="81B3BD215F2A43758ABBB53C00B82AE4"/>
    <w:pPr>
      <w:widowControl w:val="0"/>
      <w:jc w:val="both"/>
    </w:pPr>
    <w:rPr>
      <w:kern w:val="2"/>
      <w:sz w:val="21"/>
      <w:szCs w:val="22"/>
    </w:rPr>
  </w:style>
  <w:style w:type="paragraph" w:customStyle="1" w:styleId="4F871DCA848C4CEEA29D289A24E810AF">
    <w:name w:val="4F871DCA848C4CEEA29D289A24E810AF"/>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E137EF-BB47-4C20-B54A-4BD2FB9E5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13</TotalTime>
  <Pages>11</Pages>
  <Words>1010</Words>
  <Characters>5759</Characters>
  <Application>Microsoft Office Word</Application>
  <DocSecurity>0</DocSecurity>
  <Lines>47</Lines>
  <Paragraphs>13</Paragraphs>
  <ScaleCrop>false</ScaleCrop>
  <Company>PCMI</Company>
  <LinksUpToDate>false</LinksUpToDate>
  <CharactersWithSpaces>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admin</dc:creator>
  <dc:description>&lt;config cover="true" show_menu="true" version="1.0.0" doctype="SDKXY"&gt;_x000d_
&lt;/config&gt;</dc:description>
  <cp:lastModifiedBy>Lenovo</cp:lastModifiedBy>
  <cp:revision>17</cp:revision>
  <cp:lastPrinted>2020-08-30T10:00:00Z</cp:lastPrinted>
  <dcterms:created xsi:type="dcterms:W3CDTF">2023-05-18T01:14:00Z</dcterms:created>
  <dcterms:modified xsi:type="dcterms:W3CDTF">2023-05-26T01:04:00Z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DE565E78C20D48FFA46A108687D8808A_12</vt:lpwstr>
  </property>
</Properties>
</file>