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DF08CD">
        <w:rPr>
          <w:rFonts w:ascii="黑体" w:eastAsia="黑体" w:hAnsi="黑体" w:hint="eastAsia"/>
          <w:sz w:val="44"/>
          <w:szCs w:val="44"/>
        </w:rPr>
        <w:t>卢氏县</w:t>
      </w:r>
    </w:p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5C6699">
        <w:rPr>
          <w:rFonts w:ascii="黑体" w:eastAsia="黑体" w:hAnsi="黑体" w:hint="eastAsia"/>
          <w:sz w:val="44"/>
          <w:szCs w:val="44"/>
        </w:rPr>
        <w:t>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DF08CD">
        <w:rPr>
          <w:rFonts w:ascii="仿宋" w:eastAsia="仿宋" w:hAnsi="仿宋" w:hint="eastAsia"/>
          <w:bCs/>
          <w:sz w:val="32"/>
          <w:szCs w:val="32"/>
        </w:rPr>
        <w:t>卢氏</w:t>
      </w:r>
      <w:proofErr w:type="gramStart"/>
      <w:r w:rsidR="00DF08CD">
        <w:rPr>
          <w:rFonts w:ascii="仿宋" w:eastAsia="仿宋" w:hAnsi="仿宋" w:hint="eastAsia"/>
          <w:bCs/>
          <w:sz w:val="32"/>
          <w:szCs w:val="32"/>
        </w:rPr>
        <w:t>县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="00142924" w:rsidRPr="00142924">
        <w:rPr>
          <w:rFonts w:ascii="仿宋" w:eastAsia="仿宋" w:hAnsi="仿宋" w:hint="eastAsia"/>
          <w:bCs/>
          <w:sz w:val="32"/>
          <w:szCs w:val="32"/>
        </w:rPr>
        <w:t>预防控制中心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</w:t>
      </w:r>
      <w:bookmarkStart w:id="0" w:name="_GoBack"/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12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2021-01-15T07:14:00Z</dcterms:created>
  <dcterms:modified xsi:type="dcterms:W3CDTF">2021-12-20T03:13:00Z</dcterms:modified>
</cp:coreProperties>
</file>