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244527">
        <w:rPr>
          <w:rFonts w:ascii="黑体" w:eastAsia="黑体" w:hAnsi="黑体" w:hint="eastAsia"/>
          <w:sz w:val="44"/>
          <w:szCs w:val="44"/>
        </w:rPr>
        <w:t>渑池县妇幼保健院产科接种门诊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Pr="00244527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44527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44527">
        <w:rPr>
          <w:rFonts w:ascii="仿宋" w:eastAsia="仿宋" w:hAnsi="仿宋" w:hint="eastAsia"/>
          <w:bCs/>
          <w:sz w:val="32"/>
          <w:szCs w:val="32"/>
        </w:rPr>
        <w:t>16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244527">
        <w:rPr>
          <w:rFonts w:ascii="仿宋" w:eastAsia="仿宋" w:hAnsi="仿宋" w:hint="eastAsia"/>
          <w:bCs/>
          <w:sz w:val="32"/>
          <w:szCs w:val="32"/>
        </w:rPr>
        <w:t>渑池县妇幼保健院产科接种门诊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  <w:bookmarkStart w:id="0" w:name="_GoBack"/>
      <w:bookmarkEnd w:id="0"/>
    </w:p>
    <w:p w:rsidR="00E40325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557607">
        <w:rPr>
          <w:rFonts w:ascii="仿宋" w:eastAsia="仿宋" w:hAnsi="仿宋" w:hint="eastAsia"/>
          <w:bCs/>
          <w:sz w:val="32"/>
          <w:szCs w:val="32"/>
        </w:rPr>
        <w:t>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疫苗储存、运输</w:t>
      </w:r>
      <w:r w:rsidR="00557607">
        <w:rPr>
          <w:rFonts w:ascii="仿宋" w:eastAsia="仿宋" w:hAnsi="仿宋" w:hint="eastAsia"/>
          <w:bCs/>
          <w:sz w:val="32"/>
          <w:szCs w:val="32"/>
        </w:rPr>
        <w:t>和预防接种</w:t>
      </w:r>
      <w:r w:rsidRPr="00E95019">
        <w:rPr>
          <w:rFonts w:ascii="仿宋" w:eastAsia="仿宋" w:hAnsi="仿宋" w:hint="eastAsia"/>
          <w:bCs/>
          <w:sz w:val="32"/>
          <w:szCs w:val="32"/>
        </w:rPr>
        <w:t>的疫苗质量进行监督检查。经检查发现，该</w:t>
      </w:r>
      <w:r w:rsidR="00557607">
        <w:rPr>
          <w:rFonts w:ascii="仿宋" w:eastAsia="仿宋" w:hAnsi="仿宋" w:hint="eastAsia"/>
          <w:bCs/>
          <w:sz w:val="32"/>
          <w:szCs w:val="32"/>
        </w:rPr>
        <w:t>门诊</w:t>
      </w:r>
      <w:r w:rsidRPr="00E9501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疫苗</w:t>
      </w:r>
      <w:r w:rsidR="00244527">
        <w:rPr>
          <w:rFonts w:ascii="仿宋" w:eastAsia="仿宋" w:hAnsi="仿宋" w:hint="eastAsia"/>
          <w:bCs/>
          <w:sz w:val="32"/>
          <w:szCs w:val="32"/>
        </w:rPr>
        <w:t>接收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、</w:t>
      </w:r>
      <w:r w:rsidR="00244527">
        <w:rPr>
          <w:rFonts w:ascii="仿宋" w:eastAsia="仿宋" w:hAnsi="仿宋" w:hint="eastAsia"/>
          <w:bCs/>
          <w:sz w:val="32"/>
          <w:szCs w:val="32"/>
        </w:rPr>
        <w:t>运输、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储存等相关记录齐全，</w:t>
      </w:r>
      <w:r w:rsidRPr="00E9501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44527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44527">
        <w:rPr>
          <w:rFonts w:ascii="仿宋" w:eastAsia="仿宋" w:hAnsi="仿宋" w:hint="eastAsia"/>
          <w:bCs/>
          <w:sz w:val="32"/>
          <w:szCs w:val="32"/>
        </w:rPr>
        <w:t>17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244527"/>
    <w:rsid w:val="0036364D"/>
    <w:rsid w:val="00435941"/>
    <w:rsid w:val="005125CB"/>
    <w:rsid w:val="00557607"/>
    <w:rsid w:val="005F5381"/>
    <w:rsid w:val="00646A05"/>
    <w:rsid w:val="007951DB"/>
    <w:rsid w:val="008E6FCB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2021-01-15T07:14:00Z</dcterms:created>
  <dcterms:modified xsi:type="dcterms:W3CDTF">2021-01-15T08:44:00Z</dcterms:modified>
</cp:coreProperties>
</file>